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right" w:tblpY="634"/>
        <w:tblW w:w="10171" w:type="dxa"/>
        <w:tblLayout w:type="fixed"/>
        <w:tblCellMar>
          <w:left w:w="107" w:type="dxa"/>
          <w:right w:w="107" w:type="dxa"/>
        </w:tblCellMar>
        <w:tblLook w:val="0000"/>
      </w:tblPr>
      <w:tblGrid>
        <w:gridCol w:w="4218"/>
        <w:gridCol w:w="1354"/>
        <w:gridCol w:w="4599"/>
      </w:tblGrid>
      <w:tr w:rsidR="004E0B35" w:rsidRPr="009728A1" w:rsidTr="004E0B35">
        <w:trPr>
          <w:cantSplit/>
          <w:trHeight w:val="1041"/>
        </w:trPr>
        <w:tc>
          <w:tcPr>
            <w:tcW w:w="4218" w:type="dxa"/>
          </w:tcPr>
          <w:p w:rsidR="004E0B35" w:rsidRPr="009728A1" w:rsidRDefault="004E0B35" w:rsidP="004E0B35">
            <w:pPr>
              <w:pStyle w:val="2"/>
              <w:spacing w:before="120" w:after="60"/>
              <w:jc w:val="left"/>
              <w:rPr>
                <w:spacing w:val="20"/>
                <w:sz w:val="16"/>
                <w:lang w:val="ru-RU"/>
              </w:rPr>
            </w:pPr>
            <w:r w:rsidRPr="009728A1">
              <w:rPr>
                <w:spacing w:val="20"/>
                <w:sz w:val="16"/>
                <w:lang w:val="ru-RU"/>
              </w:rPr>
              <w:t>БАШ</w:t>
            </w:r>
            <w:r w:rsidR="009728A1" w:rsidRPr="009728A1">
              <w:rPr>
                <w:spacing w:val="20"/>
                <w:sz w:val="16"/>
                <w:lang w:val="ru-RU"/>
              </w:rPr>
              <w:t>Ҡ</w:t>
            </w:r>
            <w:r w:rsidRPr="009728A1">
              <w:rPr>
                <w:spacing w:val="20"/>
                <w:sz w:val="16"/>
                <w:lang w:val="ru-RU"/>
              </w:rPr>
              <w:t>ОРТОСТАН РЕСПУБЛИКА</w:t>
            </w:r>
            <w:r w:rsidR="009728A1" w:rsidRPr="009728A1">
              <w:rPr>
                <w:spacing w:val="20"/>
                <w:sz w:val="16"/>
                <w:lang w:val="ru-RU"/>
              </w:rPr>
              <w:t>Һ</w:t>
            </w:r>
            <w:proofErr w:type="gramStart"/>
            <w:r w:rsidRPr="009728A1">
              <w:rPr>
                <w:spacing w:val="20"/>
                <w:sz w:val="16"/>
                <w:lang w:val="ru-RU"/>
              </w:rPr>
              <w:t>Ы</w:t>
            </w:r>
            <w:proofErr w:type="gramEnd"/>
          </w:p>
          <w:p w:rsidR="004E0B35" w:rsidRPr="009728A1" w:rsidRDefault="004E0B35" w:rsidP="004E0B35">
            <w:pPr>
              <w:jc w:val="center"/>
              <w:rPr>
                <w:b/>
                <w:spacing w:val="20"/>
                <w:sz w:val="16"/>
              </w:rPr>
            </w:pPr>
          </w:p>
          <w:p w:rsidR="004E0B35" w:rsidRPr="009728A1" w:rsidRDefault="004E0B35" w:rsidP="004E0B35">
            <w:pPr>
              <w:jc w:val="center"/>
              <w:rPr>
                <w:b/>
                <w:sz w:val="28"/>
                <w:szCs w:val="28"/>
              </w:rPr>
            </w:pPr>
            <w:r w:rsidRPr="009728A1">
              <w:rPr>
                <w:b/>
                <w:sz w:val="28"/>
                <w:szCs w:val="28"/>
                <w:lang w:val="be-BY"/>
              </w:rPr>
              <w:t>Ғ</w:t>
            </w:r>
            <w:r w:rsidRPr="009728A1">
              <w:rPr>
                <w:b/>
                <w:sz w:val="28"/>
                <w:szCs w:val="28"/>
              </w:rPr>
              <w:t>АФУРИ РАЙОНЫ МУНИЦИПАЛЬ РАЙОНЫНЫ</w:t>
            </w:r>
            <w:r w:rsidRPr="009728A1">
              <w:rPr>
                <w:b/>
                <w:sz w:val="28"/>
                <w:szCs w:val="28"/>
                <w:lang w:val="be-BY"/>
              </w:rPr>
              <w:t>Ң</w:t>
            </w:r>
            <w:r w:rsidRPr="009728A1">
              <w:rPr>
                <w:b/>
                <w:sz w:val="28"/>
                <w:szCs w:val="28"/>
              </w:rPr>
              <w:t xml:space="preserve"> ТАШБ</w:t>
            </w:r>
            <w:r w:rsidRPr="009728A1">
              <w:rPr>
                <w:b/>
                <w:sz w:val="28"/>
                <w:szCs w:val="28"/>
                <w:lang w:val="be-BY"/>
              </w:rPr>
              <w:t>Ү</w:t>
            </w:r>
            <w:r w:rsidRPr="009728A1">
              <w:rPr>
                <w:b/>
                <w:sz w:val="28"/>
                <w:szCs w:val="28"/>
              </w:rPr>
              <w:t>К</w:t>
            </w:r>
            <w:r w:rsidRPr="009728A1">
              <w:rPr>
                <w:b/>
                <w:sz w:val="28"/>
                <w:szCs w:val="28"/>
                <w:lang w:val="be-BY"/>
              </w:rPr>
              <w:t>Ә</w:t>
            </w:r>
            <w:r w:rsidRPr="009728A1">
              <w:rPr>
                <w:b/>
                <w:sz w:val="28"/>
                <w:szCs w:val="28"/>
              </w:rPr>
              <w:t>Н</w:t>
            </w:r>
          </w:p>
          <w:p w:rsidR="004E0B35" w:rsidRPr="009728A1" w:rsidRDefault="004E0B35" w:rsidP="004E0B35"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8A1">
              <w:rPr>
                <w:rFonts w:ascii="Times New Roman" w:hAnsi="Times New Roman" w:cs="Times New Roman"/>
                <w:b/>
                <w:sz w:val="28"/>
                <w:szCs w:val="28"/>
              </w:rPr>
              <w:t>АУЫЛ СОВЕТЫ</w:t>
            </w:r>
          </w:p>
          <w:p w:rsidR="004E0B35" w:rsidRPr="009728A1" w:rsidRDefault="004E0B35" w:rsidP="004E0B35">
            <w:pPr>
              <w:pStyle w:val="7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728A1">
              <w:rPr>
                <w:rFonts w:ascii="Times New Roman" w:hAnsi="Times New Roman" w:cs="Times New Roman"/>
                <w:b/>
                <w:sz w:val="28"/>
                <w:szCs w:val="28"/>
              </w:rPr>
              <w:t>АУЫЛ БИЛ</w:t>
            </w:r>
            <w:r w:rsidRPr="009728A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Ә</w:t>
            </w:r>
            <w:r w:rsidRPr="009728A1">
              <w:rPr>
                <w:rFonts w:ascii="Times New Roman" w:hAnsi="Times New Roman" w:cs="Times New Roman"/>
                <w:b/>
                <w:sz w:val="28"/>
                <w:szCs w:val="28"/>
              </w:rPr>
              <w:t>М</w:t>
            </w:r>
            <w:r w:rsidRPr="009728A1">
              <w:rPr>
                <w:rFonts w:ascii="Times New Roman" w:hAnsi="Times New Roman" w:cs="Times New Roman"/>
                <w:b/>
                <w:sz w:val="28"/>
                <w:szCs w:val="28"/>
                <w:lang w:val="be-BY"/>
              </w:rPr>
              <w:t>ӘҺ</w:t>
            </w:r>
            <w:r w:rsidRPr="009728A1">
              <w:rPr>
                <w:rFonts w:ascii="Times New Roman" w:hAnsi="Times New Roman" w:cs="Times New Roman"/>
                <w:b/>
                <w:sz w:val="28"/>
                <w:szCs w:val="28"/>
              </w:rPr>
              <w:t>Е</w:t>
            </w:r>
          </w:p>
          <w:p w:rsidR="004E0B35" w:rsidRPr="009728A1" w:rsidRDefault="004E0B35" w:rsidP="004E0B35">
            <w:pPr>
              <w:pStyle w:val="7"/>
              <w:rPr>
                <w:rFonts w:ascii="Times New Roman" w:hAnsi="Times New Roman" w:cs="Times New Roman"/>
                <w:b/>
                <w:bCs/>
              </w:rPr>
            </w:pPr>
            <w:r w:rsidRPr="009728A1">
              <w:rPr>
                <w:rFonts w:ascii="Times New Roman" w:hAnsi="Times New Roman" w:cs="Times New Roman"/>
                <w:b/>
                <w:sz w:val="28"/>
                <w:szCs w:val="28"/>
              </w:rPr>
              <w:t>СОВЕТЫ</w:t>
            </w:r>
          </w:p>
        </w:tc>
        <w:tc>
          <w:tcPr>
            <w:tcW w:w="1354" w:type="dxa"/>
          </w:tcPr>
          <w:p w:rsidR="004E0B35" w:rsidRPr="009728A1" w:rsidRDefault="00E96AFA" w:rsidP="004E0B35">
            <w:pPr>
              <w:spacing w:before="120"/>
              <w:ind w:left="-107"/>
              <w:rPr>
                <w:b/>
              </w:rPr>
            </w:pPr>
            <w:r w:rsidRPr="009728A1">
              <w:rPr>
                <w:b/>
                <w:noProof/>
              </w:rPr>
              <w:drawing>
                <wp:inline distT="0" distB="0" distL="0" distR="0">
                  <wp:extent cx="797560" cy="987425"/>
                  <wp:effectExtent l="19050" t="0" r="254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560" cy="987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99" w:type="dxa"/>
          </w:tcPr>
          <w:p w:rsidR="004E0B35" w:rsidRPr="009728A1" w:rsidRDefault="004E0B35" w:rsidP="004E0B35">
            <w:pPr>
              <w:pStyle w:val="1"/>
              <w:spacing w:before="120" w:after="60"/>
              <w:rPr>
                <w:sz w:val="16"/>
              </w:rPr>
            </w:pPr>
            <w:r w:rsidRPr="009728A1">
              <w:rPr>
                <w:sz w:val="16"/>
              </w:rPr>
              <w:t>РЕСПУБЛИКА БАШКОРТОСТАН</w:t>
            </w:r>
          </w:p>
          <w:p w:rsidR="004E0B35" w:rsidRPr="009728A1" w:rsidRDefault="004E0B35" w:rsidP="004E0B35">
            <w:pPr>
              <w:pStyle w:val="3"/>
              <w:rPr>
                <w:spacing w:val="20"/>
                <w:sz w:val="16"/>
              </w:rPr>
            </w:pPr>
          </w:p>
          <w:p w:rsidR="004E0B35" w:rsidRPr="009728A1" w:rsidRDefault="004E0B35" w:rsidP="004E0B35">
            <w:pPr>
              <w:jc w:val="center"/>
              <w:rPr>
                <w:b/>
                <w:sz w:val="28"/>
                <w:szCs w:val="28"/>
              </w:rPr>
            </w:pPr>
            <w:r w:rsidRPr="009728A1">
              <w:rPr>
                <w:b/>
                <w:sz w:val="28"/>
                <w:szCs w:val="28"/>
              </w:rPr>
              <w:t xml:space="preserve">СОВЕТ  </w:t>
            </w:r>
          </w:p>
          <w:p w:rsidR="004E0B35" w:rsidRPr="009728A1" w:rsidRDefault="004E0B35" w:rsidP="004E0B35">
            <w:pPr>
              <w:jc w:val="center"/>
              <w:rPr>
                <w:b/>
                <w:sz w:val="28"/>
                <w:szCs w:val="28"/>
              </w:rPr>
            </w:pPr>
            <w:r w:rsidRPr="009728A1">
              <w:rPr>
                <w:b/>
                <w:sz w:val="28"/>
                <w:szCs w:val="28"/>
              </w:rPr>
              <w:t>СЕЛЬСКОГО ПОСЕЛЕНИЯ ТАШБУКАНОВСКИЙ СЕЛЬСОВЕТ</w:t>
            </w:r>
          </w:p>
          <w:p w:rsidR="004E0B35" w:rsidRPr="009728A1" w:rsidRDefault="004E0B35" w:rsidP="004E0B35">
            <w:pPr>
              <w:jc w:val="center"/>
              <w:rPr>
                <w:b/>
                <w:spacing w:val="20"/>
              </w:rPr>
            </w:pPr>
            <w:r w:rsidRPr="009728A1">
              <w:rPr>
                <w:b/>
                <w:sz w:val="28"/>
                <w:szCs w:val="28"/>
              </w:rPr>
              <w:t>МУНИЦИПАЛЬНОГО РАЙОНА ГАФУРИЙСКИЙ РАЙОН</w:t>
            </w:r>
            <w:r w:rsidRPr="009728A1">
              <w:rPr>
                <w:b/>
              </w:rPr>
              <w:t xml:space="preserve"> </w:t>
            </w:r>
          </w:p>
        </w:tc>
      </w:tr>
    </w:tbl>
    <w:tbl>
      <w:tblPr>
        <w:tblW w:w="9923" w:type="dxa"/>
        <w:tblInd w:w="-459" w:type="dxa"/>
        <w:tblBorders>
          <w:top w:val="thickThinMediumGap" w:sz="24" w:space="0" w:color="auto"/>
        </w:tblBorders>
        <w:tblLook w:val="0000"/>
      </w:tblPr>
      <w:tblGrid>
        <w:gridCol w:w="9923"/>
      </w:tblGrid>
      <w:tr w:rsidR="002D6A54" w:rsidRPr="009728A1" w:rsidTr="006B046E">
        <w:trPr>
          <w:trHeight w:val="100"/>
        </w:trPr>
        <w:tc>
          <w:tcPr>
            <w:tcW w:w="9923" w:type="dxa"/>
            <w:tcBorders>
              <w:top w:val="thickThinMediumGap" w:sz="24" w:space="0" w:color="auto"/>
            </w:tcBorders>
          </w:tcPr>
          <w:p w:rsidR="002D6A54" w:rsidRPr="009728A1" w:rsidRDefault="002D6A54" w:rsidP="004E0B35">
            <w:pPr>
              <w:ind w:left="-108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5B2B96" w:rsidRPr="009728A1" w:rsidRDefault="005B2B96" w:rsidP="007A4314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="-601" w:tblpY="-105"/>
        <w:tblOverlap w:val="never"/>
        <w:tblW w:w="0" w:type="auto"/>
        <w:tblLook w:val="04A0"/>
      </w:tblPr>
      <w:tblGrid>
        <w:gridCol w:w="3148"/>
        <w:gridCol w:w="3149"/>
        <w:gridCol w:w="3149"/>
      </w:tblGrid>
      <w:tr w:rsidR="004E0B35" w:rsidRPr="009728A1" w:rsidTr="004E0B35">
        <w:tc>
          <w:tcPr>
            <w:tcW w:w="3148" w:type="dxa"/>
          </w:tcPr>
          <w:p w:rsidR="004E0B35" w:rsidRPr="009728A1" w:rsidRDefault="009728A1" w:rsidP="004E0B35">
            <w:pPr>
              <w:jc w:val="center"/>
              <w:rPr>
                <w:b/>
                <w:sz w:val="28"/>
                <w:szCs w:val="28"/>
              </w:rPr>
            </w:pPr>
            <w:r w:rsidRPr="009728A1">
              <w:rPr>
                <w:b/>
                <w:sz w:val="28"/>
                <w:szCs w:val="28"/>
                <w:lang w:val="ba-RU"/>
              </w:rPr>
              <w:t>Ҡ</w:t>
            </w:r>
            <w:r w:rsidR="004E0B35" w:rsidRPr="009728A1">
              <w:rPr>
                <w:b/>
                <w:sz w:val="28"/>
                <w:szCs w:val="28"/>
              </w:rPr>
              <w:t xml:space="preserve"> А Р А Р</w:t>
            </w:r>
          </w:p>
        </w:tc>
        <w:tc>
          <w:tcPr>
            <w:tcW w:w="3149" w:type="dxa"/>
          </w:tcPr>
          <w:p w:rsidR="004E0B35" w:rsidRPr="009728A1" w:rsidRDefault="004E0B35" w:rsidP="004E0B3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49" w:type="dxa"/>
          </w:tcPr>
          <w:p w:rsidR="004E0B35" w:rsidRPr="009728A1" w:rsidRDefault="004E0B35" w:rsidP="004E0B35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9728A1">
              <w:rPr>
                <w:b/>
                <w:sz w:val="28"/>
                <w:szCs w:val="28"/>
              </w:rPr>
              <w:t>Р</w:t>
            </w:r>
            <w:proofErr w:type="gramEnd"/>
            <w:r w:rsidRPr="009728A1">
              <w:rPr>
                <w:b/>
                <w:sz w:val="28"/>
                <w:szCs w:val="28"/>
              </w:rPr>
              <w:t xml:space="preserve"> Е Ш Е Н И Е</w:t>
            </w:r>
          </w:p>
          <w:p w:rsidR="00FA6D23" w:rsidRPr="009728A1" w:rsidRDefault="00FA6D23" w:rsidP="004E0B3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2D6A54" w:rsidRPr="008E4C1B" w:rsidRDefault="002D6A54" w:rsidP="00815292">
      <w:pPr>
        <w:spacing w:line="276" w:lineRule="auto"/>
        <w:jc w:val="both"/>
        <w:rPr>
          <w:rFonts w:ascii="Times Cyr Bash Normal" w:hAnsi="Times Cyr Bash Normal"/>
          <w:b/>
          <w:color w:val="FF0000"/>
          <w:sz w:val="36"/>
          <w:szCs w:val="36"/>
        </w:rPr>
      </w:pPr>
    </w:p>
    <w:p w:rsidR="00FA6D23" w:rsidRDefault="00FA6D23" w:rsidP="00AD4929">
      <w:pPr>
        <w:jc w:val="center"/>
        <w:rPr>
          <w:b/>
          <w:sz w:val="28"/>
          <w:szCs w:val="28"/>
        </w:rPr>
      </w:pPr>
    </w:p>
    <w:p w:rsidR="00FA6D23" w:rsidRDefault="00FA6D23" w:rsidP="00AD4929">
      <w:pPr>
        <w:jc w:val="center"/>
        <w:rPr>
          <w:b/>
          <w:sz w:val="28"/>
          <w:szCs w:val="28"/>
        </w:rPr>
      </w:pPr>
    </w:p>
    <w:p w:rsidR="00AD4929" w:rsidRPr="00DE5EA2" w:rsidRDefault="00AD4929" w:rsidP="00AD492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С</w:t>
      </w:r>
      <w:r w:rsidRPr="00DE5EA2">
        <w:rPr>
          <w:b/>
          <w:sz w:val="28"/>
          <w:szCs w:val="28"/>
        </w:rPr>
        <w:t xml:space="preserve">оглашений </w:t>
      </w:r>
      <w:r>
        <w:rPr>
          <w:b/>
          <w:sz w:val="28"/>
          <w:szCs w:val="28"/>
        </w:rPr>
        <w:t xml:space="preserve">между органами местного самоуправления муниципального района Гафурийский район Республики Башкортостан и сельского поселения </w:t>
      </w:r>
      <w:r w:rsidRPr="00AD4929">
        <w:rPr>
          <w:b/>
          <w:sz w:val="28"/>
          <w:szCs w:val="28"/>
        </w:rPr>
        <w:t>Ташбукановский</w:t>
      </w:r>
      <w:r>
        <w:rPr>
          <w:b/>
          <w:sz w:val="28"/>
          <w:szCs w:val="28"/>
        </w:rPr>
        <w:t xml:space="preserve"> сельсовет</w:t>
      </w:r>
      <w:r w:rsidRPr="004E7898">
        <w:t xml:space="preserve"> </w:t>
      </w:r>
      <w:r w:rsidRPr="004E7898">
        <w:rPr>
          <w:b/>
          <w:sz w:val="28"/>
          <w:szCs w:val="28"/>
        </w:rPr>
        <w:t>муниципального района Гафурийский район Республики Башкортостан</w:t>
      </w:r>
      <w:r>
        <w:rPr>
          <w:b/>
          <w:sz w:val="28"/>
          <w:szCs w:val="28"/>
        </w:rPr>
        <w:t xml:space="preserve">  </w:t>
      </w:r>
      <w:r w:rsidRPr="00DE5EA2">
        <w:rPr>
          <w:b/>
          <w:sz w:val="28"/>
          <w:szCs w:val="28"/>
        </w:rPr>
        <w:t xml:space="preserve">о передаче </w:t>
      </w:r>
      <w:r>
        <w:rPr>
          <w:b/>
          <w:sz w:val="28"/>
          <w:szCs w:val="28"/>
        </w:rPr>
        <w:t>органам</w:t>
      </w:r>
      <w:r w:rsidRPr="00695F4A">
        <w:rPr>
          <w:b/>
          <w:sz w:val="28"/>
          <w:szCs w:val="28"/>
        </w:rPr>
        <w:t xml:space="preserve"> местного самоуправления муниципального района Гафурийский район Республики Башкортостан </w:t>
      </w:r>
      <w:r>
        <w:rPr>
          <w:b/>
          <w:sz w:val="28"/>
          <w:szCs w:val="28"/>
        </w:rPr>
        <w:t xml:space="preserve">осуществления </w:t>
      </w:r>
      <w:r w:rsidRPr="00DE5EA2">
        <w:rPr>
          <w:b/>
          <w:sz w:val="28"/>
          <w:szCs w:val="28"/>
        </w:rPr>
        <w:t xml:space="preserve">части полномочий </w:t>
      </w:r>
      <w:r>
        <w:rPr>
          <w:b/>
          <w:sz w:val="28"/>
          <w:szCs w:val="28"/>
        </w:rPr>
        <w:t xml:space="preserve">органов местного самоуправления </w:t>
      </w:r>
      <w:r w:rsidRPr="00695F4A">
        <w:rPr>
          <w:b/>
          <w:sz w:val="28"/>
          <w:szCs w:val="28"/>
        </w:rPr>
        <w:t xml:space="preserve">сельского поселения </w:t>
      </w:r>
      <w:r w:rsidRPr="00AD4929">
        <w:rPr>
          <w:b/>
          <w:sz w:val="28"/>
          <w:szCs w:val="28"/>
        </w:rPr>
        <w:t>Ташбукановский</w:t>
      </w:r>
      <w:r w:rsidRPr="00695F4A">
        <w:rPr>
          <w:b/>
          <w:sz w:val="28"/>
          <w:szCs w:val="28"/>
        </w:rPr>
        <w:t xml:space="preserve"> сельсовет муниципального района Гафурийский район Республики Башкортостан</w:t>
      </w:r>
    </w:p>
    <w:p w:rsidR="00AD4929" w:rsidRPr="00DE5EA2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ind w:firstLine="567"/>
        <w:jc w:val="both"/>
        <w:rPr>
          <w:sz w:val="28"/>
          <w:szCs w:val="28"/>
        </w:rPr>
      </w:pPr>
      <w:r w:rsidRPr="00DE5EA2">
        <w:rPr>
          <w:sz w:val="28"/>
          <w:szCs w:val="28"/>
        </w:rPr>
        <w:t>В соответствии с частью 4 статьи 15 Федерального закона от 06.10.2003 № 131-ФЗ «Об общих принципах организации местного самоупра</w:t>
      </w:r>
      <w:r>
        <w:rPr>
          <w:sz w:val="28"/>
          <w:szCs w:val="28"/>
        </w:rPr>
        <w:t xml:space="preserve">вления в Российской Федерации», </w:t>
      </w:r>
      <w:r w:rsidRPr="00DE5EA2">
        <w:rPr>
          <w:sz w:val="28"/>
          <w:szCs w:val="28"/>
        </w:rPr>
        <w:t xml:space="preserve">Совет сельского поселения </w:t>
      </w:r>
      <w:r w:rsidRPr="00AD4929">
        <w:rPr>
          <w:sz w:val="28"/>
          <w:szCs w:val="28"/>
        </w:rPr>
        <w:t>Ташбукановский</w:t>
      </w:r>
      <w:r w:rsidRPr="00DE5EA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Гафурийский</w:t>
      </w:r>
      <w:r w:rsidRPr="00DE5EA2">
        <w:rPr>
          <w:sz w:val="28"/>
          <w:szCs w:val="28"/>
        </w:rPr>
        <w:t xml:space="preserve"> район Республики Башкортостан</w:t>
      </w:r>
      <w:r>
        <w:rPr>
          <w:sz w:val="28"/>
          <w:szCs w:val="28"/>
        </w:rPr>
        <w:t xml:space="preserve"> </w:t>
      </w:r>
      <w:r w:rsidRPr="004E7898">
        <w:rPr>
          <w:sz w:val="28"/>
          <w:szCs w:val="28"/>
        </w:rPr>
        <w:t>РЕШИЛ:</w:t>
      </w:r>
    </w:p>
    <w:p w:rsidR="00FA6D23" w:rsidRPr="004E7898" w:rsidRDefault="00FA6D23" w:rsidP="00AD4929">
      <w:pPr>
        <w:ind w:firstLine="567"/>
        <w:jc w:val="both"/>
        <w:rPr>
          <w:sz w:val="28"/>
          <w:szCs w:val="28"/>
        </w:rPr>
      </w:pPr>
    </w:p>
    <w:p w:rsidR="00AD4929" w:rsidRDefault="00AD4929" w:rsidP="00AD4929">
      <w:pPr>
        <w:ind w:firstLine="851"/>
        <w:jc w:val="both"/>
        <w:rPr>
          <w:sz w:val="28"/>
          <w:szCs w:val="28"/>
        </w:rPr>
      </w:pPr>
      <w:r w:rsidRPr="00DE5EA2">
        <w:rPr>
          <w:sz w:val="28"/>
          <w:szCs w:val="28"/>
        </w:rPr>
        <w:t xml:space="preserve">1. </w:t>
      </w:r>
      <w:proofErr w:type="gramStart"/>
      <w:r w:rsidRPr="00DE5EA2">
        <w:rPr>
          <w:sz w:val="28"/>
          <w:szCs w:val="28"/>
        </w:rPr>
        <w:t xml:space="preserve">Утвердить Соглашение </w:t>
      </w:r>
      <w:r w:rsidRPr="004E7898">
        <w:rPr>
          <w:sz w:val="28"/>
          <w:szCs w:val="28"/>
        </w:rPr>
        <w:t xml:space="preserve">между органами местного самоуправления муниципального района Гафурийский район Республики Башкортостан и сельского поселения </w:t>
      </w:r>
      <w:r w:rsidRPr="00AD4929">
        <w:rPr>
          <w:sz w:val="28"/>
          <w:szCs w:val="28"/>
        </w:rPr>
        <w:t>Ташбукановский</w:t>
      </w:r>
      <w:r w:rsidRPr="004E7898">
        <w:rPr>
          <w:sz w:val="28"/>
          <w:szCs w:val="28"/>
        </w:rPr>
        <w:t xml:space="preserve"> сельсовет муниципального района Гафурийский район Республики Башкортостан  </w:t>
      </w:r>
      <w:r w:rsidRPr="00695F4A">
        <w:rPr>
          <w:sz w:val="28"/>
          <w:szCs w:val="28"/>
        </w:rPr>
        <w:t xml:space="preserve">о передаче органам местного самоуправления муниципального района Гафурийский район Республики Башкортостан осуществления части полномочий органов местного самоуправления сельского поселения </w:t>
      </w:r>
      <w:r w:rsidRPr="00AD4929">
        <w:rPr>
          <w:sz w:val="28"/>
          <w:szCs w:val="28"/>
        </w:rPr>
        <w:t>Ташбукановский</w:t>
      </w:r>
      <w:r w:rsidRPr="00695F4A">
        <w:rPr>
          <w:sz w:val="28"/>
          <w:szCs w:val="28"/>
        </w:rPr>
        <w:t xml:space="preserve"> сельсовет муниципального района Гафурийский район Республики Башкортостан  </w:t>
      </w:r>
      <w:r w:rsidRPr="00DE5EA2">
        <w:rPr>
          <w:sz w:val="28"/>
          <w:szCs w:val="28"/>
        </w:rPr>
        <w:t>(Приложение).</w:t>
      </w:r>
      <w:proofErr w:type="gramEnd"/>
    </w:p>
    <w:p w:rsidR="00FA6D23" w:rsidRPr="00DE5EA2" w:rsidRDefault="00FA6D23" w:rsidP="00AD4929">
      <w:pPr>
        <w:ind w:firstLine="851"/>
        <w:jc w:val="both"/>
        <w:rPr>
          <w:sz w:val="28"/>
          <w:szCs w:val="28"/>
        </w:rPr>
      </w:pPr>
    </w:p>
    <w:p w:rsidR="00AD4929" w:rsidRDefault="00AD4929" w:rsidP="00AD4929">
      <w:pPr>
        <w:ind w:firstLine="851"/>
        <w:jc w:val="both"/>
        <w:rPr>
          <w:sz w:val="28"/>
          <w:szCs w:val="28"/>
        </w:rPr>
      </w:pPr>
      <w:r w:rsidRPr="00DE5EA2">
        <w:rPr>
          <w:sz w:val="28"/>
          <w:szCs w:val="28"/>
        </w:rPr>
        <w:t xml:space="preserve">2. Опубликовать настоящее решение на официальном сайте сельского поселения </w:t>
      </w:r>
      <w:r w:rsidRPr="00AD4929">
        <w:rPr>
          <w:sz w:val="28"/>
          <w:szCs w:val="28"/>
        </w:rPr>
        <w:t>Ташбукановский</w:t>
      </w:r>
      <w:r>
        <w:rPr>
          <w:sz w:val="28"/>
          <w:szCs w:val="28"/>
        </w:rPr>
        <w:t xml:space="preserve"> </w:t>
      </w:r>
      <w:r w:rsidRPr="00DE5EA2">
        <w:rPr>
          <w:sz w:val="28"/>
          <w:szCs w:val="28"/>
        </w:rPr>
        <w:t xml:space="preserve">сельсовет муниципального района </w:t>
      </w:r>
      <w:r>
        <w:rPr>
          <w:sz w:val="28"/>
          <w:szCs w:val="28"/>
        </w:rPr>
        <w:t>Гафурийский</w:t>
      </w:r>
      <w:r w:rsidRPr="00DE5EA2">
        <w:rPr>
          <w:sz w:val="28"/>
          <w:szCs w:val="28"/>
        </w:rPr>
        <w:t xml:space="preserve"> район Ре</w:t>
      </w:r>
      <w:r>
        <w:rPr>
          <w:sz w:val="28"/>
          <w:szCs w:val="28"/>
        </w:rPr>
        <w:t>спублики Башкортостан по адресу</w:t>
      </w:r>
      <w:r w:rsidRPr="00DE5EA2">
        <w:rPr>
          <w:sz w:val="28"/>
          <w:szCs w:val="28"/>
        </w:rPr>
        <w:t xml:space="preserve">: </w:t>
      </w:r>
      <w:r w:rsidRPr="00583697">
        <w:rPr>
          <w:sz w:val="28"/>
          <w:szCs w:val="28"/>
        </w:rPr>
        <w:t>http://</w:t>
      </w:r>
      <w:r>
        <w:rPr>
          <w:sz w:val="28"/>
          <w:szCs w:val="28"/>
        </w:rPr>
        <w:t xml:space="preserve">tashbukan.ru </w:t>
      </w:r>
      <w:r w:rsidRPr="00DE5EA2">
        <w:rPr>
          <w:sz w:val="28"/>
          <w:szCs w:val="28"/>
        </w:rPr>
        <w:t xml:space="preserve">и информационном стенде Совета сельского поселения </w:t>
      </w:r>
      <w:r w:rsidRPr="00AD4929">
        <w:rPr>
          <w:sz w:val="28"/>
          <w:szCs w:val="28"/>
        </w:rPr>
        <w:t>Ташбукановский</w:t>
      </w:r>
      <w:r w:rsidRPr="00DE5EA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Гафурийский</w:t>
      </w:r>
      <w:r w:rsidRPr="00DE5EA2">
        <w:rPr>
          <w:sz w:val="28"/>
          <w:szCs w:val="28"/>
        </w:rPr>
        <w:t xml:space="preserve"> район Республики Башкортостан по адресу: Республика Башкортостан, </w:t>
      </w:r>
      <w:r>
        <w:rPr>
          <w:sz w:val="28"/>
          <w:szCs w:val="28"/>
        </w:rPr>
        <w:t>Гафурийский</w:t>
      </w:r>
      <w:r w:rsidRPr="00DE5EA2">
        <w:rPr>
          <w:sz w:val="28"/>
          <w:szCs w:val="28"/>
        </w:rPr>
        <w:t xml:space="preserve"> район</w:t>
      </w:r>
      <w:r>
        <w:rPr>
          <w:sz w:val="28"/>
          <w:szCs w:val="28"/>
        </w:rPr>
        <w:t>,</w:t>
      </w:r>
      <w:r w:rsidRPr="00DE5EA2">
        <w:rPr>
          <w:sz w:val="28"/>
          <w:szCs w:val="28"/>
        </w:rPr>
        <w:t xml:space="preserve"> </w:t>
      </w:r>
      <w:r w:rsidRPr="00AD4929">
        <w:rPr>
          <w:sz w:val="28"/>
          <w:szCs w:val="28"/>
        </w:rPr>
        <w:t>с</w:t>
      </w:r>
      <w:proofErr w:type="gramStart"/>
      <w:r w:rsidRPr="00AD4929">
        <w:rPr>
          <w:sz w:val="28"/>
          <w:szCs w:val="28"/>
        </w:rPr>
        <w:t>.Н</w:t>
      </w:r>
      <w:proofErr w:type="gramEnd"/>
      <w:r w:rsidRPr="00AD4929">
        <w:rPr>
          <w:sz w:val="28"/>
          <w:szCs w:val="28"/>
        </w:rPr>
        <w:t xml:space="preserve">ижний </w:t>
      </w:r>
      <w:proofErr w:type="spellStart"/>
      <w:r w:rsidRPr="00AD4929">
        <w:rPr>
          <w:sz w:val="28"/>
          <w:szCs w:val="28"/>
        </w:rPr>
        <w:t>Ташбукан</w:t>
      </w:r>
      <w:proofErr w:type="spellEnd"/>
      <w:r w:rsidRPr="00AD4929">
        <w:rPr>
          <w:sz w:val="28"/>
          <w:szCs w:val="28"/>
        </w:rPr>
        <w:t xml:space="preserve">, </w:t>
      </w:r>
      <w:proofErr w:type="spellStart"/>
      <w:r w:rsidRPr="00AD4929">
        <w:rPr>
          <w:sz w:val="28"/>
          <w:szCs w:val="28"/>
        </w:rPr>
        <w:t>ул.М.Гафури</w:t>
      </w:r>
      <w:proofErr w:type="spellEnd"/>
      <w:r w:rsidRPr="00AD4929">
        <w:rPr>
          <w:sz w:val="28"/>
          <w:szCs w:val="28"/>
        </w:rPr>
        <w:t>, 39.</w:t>
      </w:r>
    </w:p>
    <w:p w:rsidR="00FA6D23" w:rsidRPr="00DE5EA2" w:rsidRDefault="00FA6D23" w:rsidP="00AD4929">
      <w:pPr>
        <w:ind w:firstLine="851"/>
        <w:jc w:val="both"/>
        <w:rPr>
          <w:sz w:val="28"/>
          <w:szCs w:val="28"/>
        </w:rPr>
      </w:pP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 w:rsidRPr="00DE5EA2">
        <w:rPr>
          <w:sz w:val="28"/>
          <w:szCs w:val="28"/>
        </w:rPr>
        <w:lastRenderedPageBreak/>
        <w:t xml:space="preserve">3. </w:t>
      </w:r>
      <w:proofErr w:type="gramStart"/>
      <w:r w:rsidRPr="00DE5EA2">
        <w:rPr>
          <w:sz w:val="28"/>
          <w:szCs w:val="28"/>
        </w:rPr>
        <w:t>Контроль за</w:t>
      </w:r>
      <w:proofErr w:type="gramEnd"/>
      <w:r w:rsidRPr="00DE5EA2">
        <w:rPr>
          <w:sz w:val="28"/>
          <w:szCs w:val="28"/>
        </w:rPr>
        <w:t xml:space="preserve"> исполнением настоящего решения возложить на постоянную комиссию Совета сельского поселения </w:t>
      </w:r>
      <w:r w:rsidRPr="00AD4929">
        <w:rPr>
          <w:sz w:val="28"/>
          <w:szCs w:val="28"/>
        </w:rPr>
        <w:t>Ташбукановский</w:t>
      </w:r>
      <w:r w:rsidRPr="00DE5EA2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>Гафурийский</w:t>
      </w:r>
      <w:r w:rsidRPr="00DE5EA2">
        <w:rPr>
          <w:sz w:val="28"/>
          <w:szCs w:val="28"/>
        </w:rPr>
        <w:t xml:space="preserve"> район Республики Башкортостан </w:t>
      </w:r>
      <w:r w:rsidRPr="00AD4929">
        <w:rPr>
          <w:sz w:val="28"/>
          <w:szCs w:val="28"/>
        </w:rPr>
        <w:t xml:space="preserve">по предпринимательству, земельным вопросам, благоустройству и экологии (председатель </w:t>
      </w:r>
      <w:proofErr w:type="spellStart"/>
      <w:r w:rsidRPr="00AD4929">
        <w:rPr>
          <w:sz w:val="28"/>
          <w:szCs w:val="28"/>
        </w:rPr>
        <w:t>Файзуллин</w:t>
      </w:r>
      <w:proofErr w:type="spellEnd"/>
      <w:r w:rsidRPr="00AD4929">
        <w:rPr>
          <w:sz w:val="28"/>
          <w:szCs w:val="28"/>
        </w:rPr>
        <w:t xml:space="preserve"> М.А.).</w:t>
      </w:r>
    </w:p>
    <w:p w:rsidR="00AD4929" w:rsidRPr="00DE5EA2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Pr="00DF2922" w:rsidRDefault="00AD4929" w:rsidP="00AD4929">
      <w:pPr>
        <w:jc w:val="both"/>
        <w:rPr>
          <w:sz w:val="28"/>
          <w:szCs w:val="28"/>
        </w:rPr>
      </w:pPr>
      <w:r w:rsidRPr="00DF2922">
        <w:rPr>
          <w:sz w:val="28"/>
          <w:szCs w:val="28"/>
        </w:rPr>
        <w:t xml:space="preserve">Глава СП </w:t>
      </w:r>
      <w:r w:rsidRPr="00AD4929">
        <w:rPr>
          <w:sz w:val="28"/>
          <w:szCs w:val="28"/>
        </w:rPr>
        <w:t>Ташбукановский</w:t>
      </w:r>
      <w:r w:rsidRPr="00DF2922">
        <w:rPr>
          <w:sz w:val="28"/>
          <w:szCs w:val="28"/>
        </w:rPr>
        <w:t xml:space="preserve"> сельсовет </w:t>
      </w:r>
    </w:p>
    <w:p w:rsidR="00AD4929" w:rsidRPr="00DF2922" w:rsidRDefault="00AD4929" w:rsidP="00AD4929">
      <w:pPr>
        <w:jc w:val="both"/>
        <w:rPr>
          <w:sz w:val="28"/>
          <w:szCs w:val="28"/>
        </w:rPr>
      </w:pPr>
      <w:r w:rsidRPr="00DF2922">
        <w:rPr>
          <w:sz w:val="28"/>
          <w:szCs w:val="28"/>
        </w:rPr>
        <w:t xml:space="preserve">МР Гафурийский район </w:t>
      </w:r>
      <w:r w:rsidRPr="00AD4929">
        <w:rPr>
          <w:sz w:val="28"/>
          <w:szCs w:val="28"/>
        </w:rPr>
        <w:t>РБ                                                     Г.Х. Азимова</w:t>
      </w: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FA6D23" w:rsidRPr="00FA6D23" w:rsidRDefault="00FA6D23" w:rsidP="00FA6D23">
      <w:pPr>
        <w:rPr>
          <w:sz w:val="28"/>
          <w:szCs w:val="28"/>
        </w:rPr>
      </w:pPr>
      <w:r>
        <w:rPr>
          <w:sz w:val="28"/>
          <w:szCs w:val="28"/>
        </w:rPr>
        <w:t>26</w:t>
      </w:r>
      <w:r w:rsidR="009728A1">
        <w:rPr>
          <w:sz w:val="28"/>
          <w:szCs w:val="28"/>
          <w:lang w:val="ba-RU"/>
        </w:rPr>
        <w:t xml:space="preserve"> </w:t>
      </w:r>
      <w:r>
        <w:rPr>
          <w:sz w:val="28"/>
          <w:szCs w:val="28"/>
        </w:rPr>
        <w:t xml:space="preserve">марта </w:t>
      </w:r>
      <w:r w:rsidRPr="00FA6D23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FA6D23">
        <w:rPr>
          <w:sz w:val="28"/>
          <w:szCs w:val="28"/>
        </w:rPr>
        <w:t>г.</w:t>
      </w:r>
    </w:p>
    <w:p w:rsidR="00AD4929" w:rsidRPr="00FA6D23" w:rsidRDefault="00FA6D23" w:rsidP="00FA6D23">
      <w:pPr>
        <w:rPr>
          <w:sz w:val="28"/>
          <w:szCs w:val="28"/>
        </w:rPr>
      </w:pPr>
      <w:r w:rsidRPr="00FA6D23">
        <w:rPr>
          <w:sz w:val="28"/>
          <w:szCs w:val="28"/>
        </w:rPr>
        <w:t>№</w:t>
      </w:r>
      <w:r>
        <w:rPr>
          <w:sz w:val="28"/>
          <w:szCs w:val="28"/>
        </w:rPr>
        <w:t xml:space="preserve"> 59-164з</w:t>
      </w: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Default="00AD4929" w:rsidP="00AD4929">
      <w:pPr>
        <w:ind w:left="4536"/>
        <w:rPr>
          <w:sz w:val="28"/>
          <w:szCs w:val="28"/>
        </w:rPr>
      </w:pPr>
      <w:r w:rsidRPr="00DE5EA2">
        <w:rPr>
          <w:sz w:val="28"/>
          <w:szCs w:val="28"/>
        </w:rPr>
        <w:t xml:space="preserve">Приложение к решению Совета сельского поселения </w:t>
      </w:r>
      <w:r w:rsidRPr="00AD4929">
        <w:rPr>
          <w:sz w:val="28"/>
          <w:szCs w:val="28"/>
        </w:rPr>
        <w:t>Ташбукановский</w:t>
      </w:r>
      <w:r w:rsidRPr="00DE5EA2">
        <w:rPr>
          <w:sz w:val="28"/>
          <w:szCs w:val="28"/>
        </w:rPr>
        <w:t xml:space="preserve"> сельсовет муниципального района Гафурийский район Республики Башкортостан </w:t>
      </w:r>
    </w:p>
    <w:p w:rsidR="009728A1" w:rsidRPr="009728A1" w:rsidRDefault="009728A1" w:rsidP="009728A1">
      <w:pPr>
        <w:ind w:left="4536"/>
        <w:rPr>
          <w:sz w:val="28"/>
          <w:szCs w:val="28"/>
        </w:rPr>
      </w:pPr>
      <w:r w:rsidRPr="009728A1">
        <w:rPr>
          <w:sz w:val="28"/>
          <w:szCs w:val="28"/>
        </w:rPr>
        <w:t>№ 59-164з</w:t>
      </w:r>
      <w:r>
        <w:rPr>
          <w:sz w:val="28"/>
          <w:szCs w:val="28"/>
          <w:lang w:val="ba-RU"/>
        </w:rPr>
        <w:t xml:space="preserve"> от </w:t>
      </w:r>
      <w:r w:rsidRPr="009728A1">
        <w:rPr>
          <w:sz w:val="28"/>
          <w:szCs w:val="28"/>
        </w:rPr>
        <w:t>26</w:t>
      </w:r>
      <w:r w:rsidRPr="009728A1">
        <w:rPr>
          <w:sz w:val="28"/>
          <w:szCs w:val="28"/>
          <w:lang w:val="ba-RU"/>
        </w:rPr>
        <w:t xml:space="preserve"> </w:t>
      </w:r>
      <w:r w:rsidRPr="009728A1">
        <w:rPr>
          <w:sz w:val="28"/>
          <w:szCs w:val="28"/>
        </w:rPr>
        <w:t>марта 2018</w:t>
      </w:r>
      <w:r>
        <w:rPr>
          <w:sz w:val="28"/>
          <w:szCs w:val="28"/>
          <w:lang w:val="ba-RU"/>
        </w:rPr>
        <w:t xml:space="preserve"> </w:t>
      </w:r>
      <w:r w:rsidRPr="009728A1">
        <w:rPr>
          <w:sz w:val="28"/>
          <w:szCs w:val="28"/>
        </w:rPr>
        <w:t>г.</w:t>
      </w:r>
    </w:p>
    <w:p w:rsidR="009728A1" w:rsidRPr="009728A1" w:rsidRDefault="009728A1" w:rsidP="009728A1">
      <w:pPr>
        <w:ind w:left="4536"/>
        <w:rPr>
          <w:sz w:val="28"/>
          <w:szCs w:val="28"/>
        </w:rPr>
      </w:pPr>
    </w:p>
    <w:p w:rsidR="00AD4929" w:rsidRPr="00DE5EA2" w:rsidRDefault="00AD4929" w:rsidP="00AD4929">
      <w:pPr>
        <w:jc w:val="center"/>
        <w:rPr>
          <w:b/>
          <w:sz w:val="28"/>
          <w:szCs w:val="28"/>
        </w:rPr>
      </w:pPr>
    </w:p>
    <w:p w:rsidR="00AD4929" w:rsidRPr="00DE5EA2" w:rsidRDefault="00AD4929" w:rsidP="00AD4929">
      <w:pPr>
        <w:jc w:val="center"/>
        <w:rPr>
          <w:b/>
          <w:sz w:val="28"/>
          <w:szCs w:val="28"/>
        </w:rPr>
      </w:pPr>
      <w:r w:rsidRPr="004E7898">
        <w:rPr>
          <w:b/>
          <w:sz w:val="28"/>
          <w:szCs w:val="28"/>
        </w:rPr>
        <w:t xml:space="preserve">Соглашений между органами местного самоуправления муниципального района Гафурийский район Республики Башкортостан и сельского поселения </w:t>
      </w:r>
      <w:r w:rsidRPr="00AD4929">
        <w:rPr>
          <w:b/>
          <w:sz w:val="28"/>
          <w:szCs w:val="28"/>
        </w:rPr>
        <w:t>Ташбукановский</w:t>
      </w:r>
      <w:r w:rsidRPr="004E7898">
        <w:rPr>
          <w:b/>
          <w:sz w:val="28"/>
          <w:szCs w:val="28"/>
        </w:rPr>
        <w:t xml:space="preserve"> сельсовет муниципального района Гафурийский район Республики Башкортостан  </w:t>
      </w:r>
      <w:r w:rsidRPr="00695F4A">
        <w:rPr>
          <w:b/>
          <w:sz w:val="28"/>
          <w:szCs w:val="28"/>
        </w:rPr>
        <w:t xml:space="preserve">о передаче органам местного самоуправления муниципального района Гафурийский район Республики Башкортостан осуществления </w:t>
      </w:r>
      <w:proofErr w:type="gramStart"/>
      <w:r w:rsidRPr="00695F4A">
        <w:rPr>
          <w:b/>
          <w:sz w:val="28"/>
          <w:szCs w:val="28"/>
        </w:rPr>
        <w:t>части полномочий органов местного самоуправления сельского поселения</w:t>
      </w:r>
      <w:proofErr w:type="gramEnd"/>
      <w:r w:rsidRPr="00695F4A">
        <w:rPr>
          <w:b/>
          <w:sz w:val="28"/>
          <w:szCs w:val="28"/>
        </w:rPr>
        <w:t xml:space="preserve"> </w:t>
      </w:r>
      <w:r w:rsidRPr="00AD4929">
        <w:rPr>
          <w:b/>
          <w:sz w:val="28"/>
          <w:szCs w:val="28"/>
        </w:rPr>
        <w:t>Ташбукановский</w:t>
      </w:r>
      <w:r w:rsidRPr="00695F4A">
        <w:rPr>
          <w:b/>
          <w:sz w:val="28"/>
          <w:szCs w:val="28"/>
        </w:rPr>
        <w:t xml:space="preserve"> сельсовет муниципального района Гафурийский район Республики Башкортостан  </w:t>
      </w:r>
    </w:p>
    <w:p w:rsidR="00AD4929" w:rsidRPr="00DE5EA2" w:rsidRDefault="00AD4929" w:rsidP="00AD4929">
      <w:pPr>
        <w:jc w:val="center"/>
        <w:rPr>
          <w:b/>
          <w:sz w:val="28"/>
          <w:szCs w:val="28"/>
        </w:rPr>
      </w:pPr>
    </w:p>
    <w:p w:rsidR="00AD4929" w:rsidRPr="00DE5EA2" w:rsidRDefault="00AD4929" w:rsidP="00AD4929">
      <w:pPr>
        <w:ind w:firstLine="709"/>
        <w:jc w:val="both"/>
        <w:rPr>
          <w:sz w:val="28"/>
          <w:szCs w:val="28"/>
        </w:rPr>
      </w:pPr>
      <w:proofErr w:type="gramStart"/>
      <w:r w:rsidRPr="00DE5EA2">
        <w:rPr>
          <w:sz w:val="28"/>
          <w:szCs w:val="28"/>
        </w:rPr>
        <w:t>Совет муниципального района Гафурийский район Республики Башкортостан, именуемый в дальнейшем «Сторона 1», в лице председателя Совета муниципального района Гафурийский район Республики Башкортостан</w:t>
      </w:r>
      <w:r>
        <w:rPr>
          <w:sz w:val="28"/>
          <w:szCs w:val="28"/>
        </w:rPr>
        <w:t xml:space="preserve"> Хафизова </w:t>
      </w:r>
      <w:proofErr w:type="spellStart"/>
      <w:r>
        <w:rPr>
          <w:sz w:val="28"/>
          <w:szCs w:val="28"/>
        </w:rPr>
        <w:t>Зуфара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Магсумовича</w:t>
      </w:r>
      <w:proofErr w:type="spellEnd"/>
      <w:r w:rsidRPr="00DE5EA2">
        <w:rPr>
          <w:sz w:val="28"/>
          <w:szCs w:val="28"/>
        </w:rPr>
        <w:t xml:space="preserve">, действующего на основании Устава, с одной стороны, и Совет сельского поселения </w:t>
      </w:r>
      <w:r>
        <w:rPr>
          <w:sz w:val="28"/>
          <w:szCs w:val="28"/>
        </w:rPr>
        <w:t>Ташбукановский</w:t>
      </w:r>
      <w:r w:rsidRPr="00DE5EA2">
        <w:rPr>
          <w:sz w:val="28"/>
          <w:szCs w:val="28"/>
        </w:rPr>
        <w:t xml:space="preserve"> сельсовет муниципального района Гафурийский район Республики Башкортостан, именуемый в дальнейшем «Сторона 2», в лице главы сельского поселения </w:t>
      </w:r>
      <w:r w:rsidRPr="00AD4929">
        <w:rPr>
          <w:sz w:val="28"/>
          <w:szCs w:val="28"/>
        </w:rPr>
        <w:t>Ташбукановский</w:t>
      </w:r>
      <w:r w:rsidRPr="00DE5EA2">
        <w:rPr>
          <w:sz w:val="28"/>
          <w:szCs w:val="28"/>
        </w:rPr>
        <w:t xml:space="preserve"> сельсовет муниципального района Гафурийский район</w:t>
      </w:r>
      <w:proofErr w:type="gramEnd"/>
      <w:r w:rsidRPr="00DE5EA2">
        <w:rPr>
          <w:sz w:val="28"/>
          <w:szCs w:val="28"/>
        </w:rPr>
        <w:t xml:space="preserve"> Республики Башкортостан</w:t>
      </w:r>
      <w:r>
        <w:rPr>
          <w:sz w:val="28"/>
          <w:szCs w:val="28"/>
        </w:rPr>
        <w:t xml:space="preserve"> Азимовой </w:t>
      </w:r>
      <w:proofErr w:type="spellStart"/>
      <w:r>
        <w:rPr>
          <w:sz w:val="28"/>
          <w:szCs w:val="28"/>
        </w:rPr>
        <w:t>Гульназ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Хакимовны</w:t>
      </w:r>
      <w:proofErr w:type="spellEnd"/>
      <w:r w:rsidRPr="00DE5EA2">
        <w:rPr>
          <w:sz w:val="28"/>
          <w:szCs w:val="28"/>
        </w:rPr>
        <w:t>, действующего на основании Устава, с другой стороны, заключили настоящее соглашение о нижеследующем:</w:t>
      </w:r>
    </w:p>
    <w:p w:rsidR="00AD4929" w:rsidRPr="00DE5EA2" w:rsidRDefault="00AD4929" w:rsidP="00AD4929">
      <w:pPr>
        <w:jc w:val="center"/>
        <w:rPr>
          <w:b/>
          <w:sz w:val="28"/>
          <w:szCs w:val="28"/>
        </w:rPr>
      </w:pPr>
    </w:p>
    <w:p w:rsidR="00AD4929" w:rsidRPr="00DE5EA2" w:rsidRDefault="00AD4929" w:rsidP="00AD4929">
      <w:pPr>
        <w:jc w:val="center"/>
        <w:rPr>
          <w:b/>
          <w:sz w:val="28"/>
          <w:szCs w:val="28"/>
        </w:rPr>
      </w:pPr>
      <w:r w:rsidRPr="00DE5EA2">
        <w:rPr>
          <w:b/>
          <w:sz w:val="28"/>
          <w:szCs w:val="28"/>
        </w:rPr>
        <w:t>Статья 1. Предмет Соглашения</w:t>
      </w:r>
    </w:p>
    <w:p w:rsidR="00AD4929" w:rsidRPr="00DE5EA2" w:rsidRDefault="00AD4929" w:rsidP="00AD4929">
      <w:pPr>
        <w:jc w:val="center"/>
        <w:rPr>
          <w:b/>
          <w:sz w:val="28"/>
          <w:szCs w:val="28"/>
        </w:rPr>
      </w:pP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настоящим Соглашением Поселение передает Району часть полномочий. </w:t>
      </w:r>
      <w:r w:rsidRPr="00DE5EA2">
        <w:rPr>
          <w:sz w:val="28"/>
          <w:szCs w:val="28"/>
        </w:rPr>
        <w:t>Предметом настоящего Соглашения является:</w:t>
      </w: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 w:rsidRPr="00DE5EA2">
        <w:rPr>
          <w:sz w:val="28"/>
          <w:szCs w:val="28"/>
        </w:rPr>
        <w:t xml:space="preserve">а) </w:t>
      </w:r>
      <w:r>
        <w:rPr>
          <w:sz w:val="28"/>
          <w:szCs w:val="28"/>
        </w:rPr>
        <w:t>Передача Району части полномочий  Поселения по следующим вопросам</w:t>
      </w:r>
      <w:r w:rsidRPr="00DE5EA2">
        <w:rPr>
          <w:sz w:val="28"/>
          <w:szCs w:val="28"/>
        </w:rPr>
        <w:t>:</w:t>
      </w: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 w:rsidRPr="00DE5EA2">
        <w:rPr>
          <w:sz w:val="28"/>
          <w:szCs w:val="28"/>
        </w:rPr>
        <w:t>1.</w:t>
      </w:r>
      <w:r>
        <w:rPr>
          <w:sz w:val="28"/>
          <w:szCs w:val="28"/>
        </w:rPr>
        <w:t>1</w:t>
      </w:r>
      <w:r w:rsidRPr="00DE5EA2">
        <w:rPr>
          <w:sz w:val="28"/>
          <w:szCs w:val="28"/>
        </w:rPr>
        <w:t xml:space="preserve">. </w:t>
      </w:r>
      <w:proofErr w:type="gramStart"/>
      <w:r w:rsidRPr="00DE5EA2">
        <w:rPr>
          <w:sz w:val="28"/>
          <w:szCs w:val="28"/>
        </w:rPr>
        <w:t>По вопросу утверждения генеральных планов поселения, правил землепользования и застройки, утверждения подготовленной на основе генеральных планов поселения документации по планировке территории, выдачи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резервирования</w:t>
      </w:r>
      <w:proofErr w:type="gramEnd"/>
      <w:r w:rsidRPr="00DE5EA2">
        <w:rPr>
          <w:sz w:val="28"/>
          <w:szCs w:val="28"/>
        </w:rPr>
        <w:t xml:space="preserve"> земель и изъятие земельных участков в границах поселения для муниципальных нужд, осуществления муниципального </w:t>
      </w:r>
      <w:r w:rsidRPr="00DE5EA2">
        <w:rPr>
          <w:sz w:val="28"/>
          <w:szCs w:val="28"/>
        </w:rPr>
        <w:lastRenderedPageBreak/>
        <w:t>земельного контроля в границах поселения, осуществление в случаях, предусмотренных Градостроительным кодексом Российской Федерации, осмотров зданий, сооружений и выдачи рекомендаций об устранении выявленных в ходе таких осмотров нарушений (пункт 20 части 1 статьи 14 Федерального закона):</w:t>
      </w: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proofErr w:type="gramStart"/>
      <w:r w:rsidRPr="00DE5EA2">
        <w:rPr>
          <w:sz w:val="28"/>
          <w:szCs w:val="28"/>
        </w:rPr>
        <w:t>1) полномочия по выдаче разрешений на строительство (за исключением случаев, предусмотренных Градостроительным кодексом Российской Федерации, иными федеральными законами),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поселения (пункт 5 части 1 статьи 8 Градостроительного кодекса Российской Федерации), выдача градостроительного плана земельного участка.</w:t>
      </w:r>
      <w:proofErr w:type="gramEnd"/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 w:rsidRPr="00DE5EA2">
        <w:rPr>
          <w:sz w:val="28"/>
          <w:szCs w:val="28"/>
        </w:rPr>
        <w:t>2) полномочия по осуществлению муниципального земельного контроля.</w:t>
      </w:r>
    </w:p>
    <w:p w:rsidR="00AD4929" w:rsidRPr="00DE5EA2" w:rsidRDefault="00AD4929" w:rsidP="00AD4929">
      <w:pPr>
        <w:jc w:val="center"/>
        <w:rPr>
          <w:b/>
          <w:sz w:val="28"/>
          <w:szCs w:val="28"/>
        </w:rPr>
      </w:pPr>
    </w:p>
    <w:p w:rsidR="00AD4929" w:rsidRPr="00DE5EA2" w:rsidRDefault="00AD4929" w:rsidP="00AD4929">
      <w:pPr>
        <w:jc w:val="center"/>
        <w:rPr>
          <w:b/>
          <w:sz w:val="28"/>
          <w:szCs w:val="28"/>
        </w:rPr>
      </w:pPr>
      <w:r w:rsidRPr="00DE5EA2">
        <w:rPr>
          <w:b/>
          <w:sz w:val="28"/>
          <w:szCs w:val="28"/>
        </w:rPr>
        <w:t xml:space="preserve">Статья 2. Права и обязанности </w:t>
      </w:r>
      <w:r>
        <w:rPr>
          <w:b/>
          <w:sz w:val="28"/>
          <w:szCs w:val="28"/>
        </w:rPr>
        <w:t>Района</w:t>
      </w:r>
    </w:p>
    <w:p w:rsidR="00AD4929" w:rsidRPr="00DE5EA2" w:rsidRDefault="00AD4929" w:rsidP="00AD4929">
      <w:pPr>
        <w:jc w:val="center"/>
        <w:rPr>
          <w:b/>
          <w:sz w:val="28"/>
          <w:szCs w:val="28"/>
        </w:rPr>
      </w:pP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Район</w:t>
      </w:r>
      <w:r w:rsidRPr="00DE5EA2">
        <w:rPr>
          <w:sz w:val="28"/>
          <w:szCs w:val="28"/>
        </w:rPr>
        <w:t>:</w:t>
      </w: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DE5EA2">
        <w:rPr>
          <w:sz w:val="28"/>
          <w:szCs w:val="28"/>
        </w:rPr>
        <w:t>)</w:t>
      </w:r>
      <w:r>
        <w:rPr>
          <w:sz w:val="28"/>
          <w:szCs w:val="28"/>
        </w:rPr>
        <w:t xml:space="preserve"> с</w:t>
      </w:r>
      <w:r w:rsidRPr="006D4CCB">
        <w:rPr>
          <w:sz w:val="28"/>
          <w:szCs w:val="28"/>
        </w:rPr>
        <w:t>воевременно, качественно, добросовестно и в полном объеме</w:t>
      </w:r>
      <w:r>
        <w:rPr>
          <w:sz w:val="28"/>
          <w:szCs w:val="28"/>
        </w:rPr>
        <w:t xml:space="preserve"> </w:t>
      </w:r>
      <w:r w:rsidRPr="006D4CCB">
        <w:rPr>
          <w:sz w:val="28"/>
          <w:szCs w:val="28"/>
        </w:rPr>
        <w:t>выполнять обязательства по осуществлению переданных полномочий, указанных в</w:t>
      </w:r>
      <w:r>
        <w:rPr>
          <w:sz w:val="28"/>
          <w:szCs w:val="28"/>
        </w:rPr>
        <w:t xml:space="preserve"> </w:t>
      </w:r>
      <w:r w:rsidRPr="006D4CCB">
        <w:rPr>
          <w:sz w:val="28"/>
          <w:szCs w:val="28"/>
        </w:rPr>
        <w:t>пункте 1.1 настоящего Соглашения, в соответствии с законодательством Российской</w:t>
      </w:r>
      <w:r>
        <w:rPr>
          <w:sz w:val="28"/>
          <w:szCs w:val="28"/>
        </w:rPr>
        <w:t xml:space="preserve"> </w:t>
      </w:r>
      <w:r w:rsidRPr="006D4CCB">
        <w:rPr>
          <w:sz w:val="28"/>
          <w:szCs w:val="28"/>
        </w:rPr>
        <w:t>Федерации, законодательством Республики Башкортостан и настоящим</w:t>
      </w:r>
      <w:r>
        <w:rPr>
          <w:sz w:val="28"/>
          <w:szCs w:val="28"/>
        </w:rPr>
        <w:t xml:space="preserve"> </w:t>
      </w:r>
      <w:r w:rsidRPr="006D4CCB">
        <w:rPr>
          <w:sz w:val="28"/>
          <w:szCs w:val="28"/>
        </w:rPr>
        <w:t>Соглашением с учетом потребностей и интересов муниципального района</w:t>
      </w:r>
      <w:r>
        <w:rPr>
          <w:sz w:val="28"/>
          <w:szCs w:val="28"/>
        </w:rPr>
        <w:t xml:space="preserve"> </w:t>
      </w:r>
      <w:r w:rsidRPr="006D4CCB">
        <w:rPr>
          <w:sz w:val="28"/>
          <w:szCs w:val="28"/>
        </w:rPr>
        <w:t>Гафурийский район Республики Башкортостан</w:t>
      </w:r>
      <w:r w:rsidRPr="00DE5EA2">
        <w:rPr>
          <w:sz w:val="28"/>
          <w:szCs w:val="28"/>
        </w:rPr>
        <w:t>;</w:t>
      </w: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DE5EA2">
        <w:rPr>
          <w:sz w:val="28"/>
          <w:szCs w:val="28"/>
        </w:rPr>
        <w:t xml:space="preserve">) </w:t>
      </w:r>
      <w:r>
        <w:rPr>
          <w:sz w:val="28"/>
          <w:szCs w:val="28"/>
        </w:rPr>
        <w:t>з</w:t>
      </w:r>
      <w:r w:rsidRPr="006D4CCB">
        <w:rPr>
          <w:sz w:val="28"/>
          <w:szCs w:val="28"/>
        </w:rPr>
        <w:t xml:space="preserve">апрашивать у </w:t>
      </w:r>
      <w:r>
        <w:rPr>
          <w:sz w:val="28"/>
          <w:szCs w:val="28"/>
        </w:rPr>
        <w:t>Поселения</w:t>
      </w:r>
      <w:r w:rsidRPr="006D4CCB">
        <w:rPr>
          <w:sz w:val="28"/>
          <w:szCs w:val="28"/>
        </w:rPr>
        <w:t xml:space="preserve"> информацию, необходимую для реализации</w:t>
      </w:r>
      <w:r>
        <w:rPr>
          <w:sz w:val="28"/>
          <w:szCs w:val="28"/>
        </w:rPr>
        <w:t xml:space="preserve"> </w:t>
      </w:r>
      <w:r w:rsidRPr="006D4CCB">
        <w:rPr>
          <w:sz w:val="28"/>
          <w:szCs w:val="28"/>
        </w:rPr>
        <w:t>переданных полномочий</w:t>
      </w:r>
      <w:r>
        <w:rPr>
          <w:sz w:val="28"/>
          <w:szCs w:val="28"/>
        </w:rPr>
        <w:t xml:space="preserve"> </w:t>
      </w:r>
      <w:r w:rsidRPr="00DE5EA2">
        <w:rPr>
          <w:sz w:val="28"/>
          <w:szCs w:val="28"/>
        </w:rPr>
        <w:t>распоряжается переданными ей финансовыми и пользуется материальными средствами по целевому назначению;</w:t>
      </w: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E5EA2">
        <w:rPr>
          <w:sz w:val="28"/>
          <w:szCs w:val="28"/>
        </w:rPr>
        <w:t xml:space="preserve">) </w:t>
      </w:r>
      <w:proofErr w:type="gramStart"/>
      <w:r w:rsidRPr="00DE5EA2">
        <w:rPr>
          <w:sz w:val="28"/>
          <w:szCs w:val="28"/>
        </w:rPr>
        <w:t>предоставляет документы</w:t>
      </w:r>
      <w:proofErr w:type="gramEnd"/>
      <w:r w:rsidRPr="00DE5EA2">
        <w:rPr>
          <w:sz w:val="28"/>
          <w:szCs w:val="28"/>
        </w:rPr>
        <w:t xml:space="preserve"> и иную информацию, связанную с выполнением переданных полномочий, не позднее 1</w:t>
      </w:r>
      <w:r>
        <w:rPr>
          <w:sz w:val="28"/>
          <w:szCs w:val="28"/>
        </w:rPr>
        <w:t>5</w:t>
      </w:r>
      <w:r w:rsidRPr="00DE5EA2">
        <w:rPr>
          <w:sz w:val="28"/>
          <w:szCs w:val="28"/>
        </w:rPr>
        <w:t xml:space="preserve"> дней со дня получения письменного запроса;</w:t>
      </w: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5EA2">
        <w:rPr>
          <w:sz w:val="28"/>
          <w:szCs w:val="28"/>
        </w:rPr>
        <w:t xml:space="preserve">) обеспечивает условия для беспрепятственного проведения </w:t>
      </w:r>
      <w:r>
        <w:rPr>
          <w:sz w:val="28"/>
          <w:szCs w:val="28"/>
        </w:rPr>
        <w:t>Поселения</w:t>
      </w:r>
      <w:r w:rsidRPr="00DE5EA2">
        <w:rPr>
          <w:sz w:val="28"/>
          <w:szCs w:val="28"/>
        </w:rPr>
        <w:t xml:space="preserve"> проверок осуществления переданных полномочий и использования предоставленных межбюджетных </w:t>
      </w:r>
      <w:proofErr w:type="spellStart"/>
      <w:r w:rsidRPr="00DE5EA2">
        <w:rPr>
          <w:sz w:val="28"/>
          <w:szCs w:val="28"/>
        </w:rPr>
        <w:t>тран</w:t>
      </w:r>
      <w:proofErr w:type="gramStart"/>
      <w:r w:rsidRPr="00DE5EA2">
        <w:rPr>
          <w:sz w:val="28"/>
          <w:szCs w:val="28"/>
        </w:rPr>
        <w:t>c</w:t>
      </w:r>
      <w:proofErr w:type="gramEnd"/>
      <w:r w:rsidRPr="00DE5EA2">
        <w:rPr>
          <w:sz w:val="28"/>
          <w:szCs w:val="28"/>
        </w:rPr>
        <w:t>фертов</w:t>
      </w:r>
      <w:proofErr w:type="spellEnd"/>
      <w:r w:rsidRPr="00DE5EA2">
        <w:rPr>
          <w:sz w:val="28"/>
          <w:szCs w:val="28"/>
        </w:rPr>
        <w:t>;</w:t>
      </w: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E5EA2">
        <w:rPr>
          <w:sz w:val="28"/>
          <w:szCs w:val="28"/>
        </w:rPr>
        <w:t xml:space="preserve">) не позднее 10 дней передает </w:t>
      </w:r>
      <w:r>
        <w:rPr>
          <w:sz w:val="28"/>
          <w:szCs w:val="28"/>
        </w:rPr>
        <w:t>Поселению</w:t>
      </w:r>
      <w:r w:rsidRPr="00DE5EA2">
        <w:rPr>
          <w:sz w:val="28"/>
          <w:szCs w:val="28"/>
        </w:rPr>
        <w:t xml:space="preserve"> неиспользованные финансовые средства, перечисляемые на осуществление полномочий.</w:t>
      </w:r>
    </w:p>
    <w:p w:rsidR="00AD4929" w:rsidRPr="00DE5EA2" w:rsidRDefault="00AD4929" w:rsidP="00AD4929">
      <w:pPr>
        <w:jc w:val="center"/>
        <w:rPr>
          <w:b/>
          <w:sz w:val="28"/>
          <w:szCs w:val="28"/>
        </w:rPr>
      </w:pPr>
    </w:p>
    <w:p w:rsidR="00AD4929" w:rsidRPr="00DE5EA2" w:rsidRDefault="00AD4929" w:rsidP="00AD4929">
      <w:pPr>
        <w:jc w:val="center"/>
        <w:rPr>
          <w:b/>
          <w:sz w:val="28"/>
          <w:szCs w:val="28"/>
        </w:rPr>
      </w:pPr>
      <w:r w:rsidRPr="00DE5EA2">
        <w:rPr>
          <w:b/>
          <w:sz w:val="28"/>
          <w:szCs w:val="28"/>
        </w:rPr>
        <w:t xml:space="preserve">Статья 3. Права и обязанности </w:t>
      </w:r>
      <w:r>
        <w:rPr>
          <w:b/>
          <w:sz w:val="28"/>
          <w:szCs w:val="28"/>
        </w:rPr>
        <w:t>Поселения</w:t>
      </w:r>
    </w:p>
    <w:p w:rsidR="00AD4929" w:rsidRPr="00DE5EA2" w:rsidRDefault="00AD4929" w:rsidP="00AD4929">
      <w:pPr>
        <w:jc w:val="center"/>
        <w:rPr>
          <w:b/>
          <w:sz w:val="28"/>
          <w:szCs w:val="28"/>
        </w:rPr>
      </w:pP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Поселение</w:t>
      </w:r>
      <w:r w:rsidRPr="00DE5EA2">
        <w:rPr>
          <w:sz w:val="28"/>
          <w:szCs w:val="28"/>
        </w:rPr>
        <w:t>:</w:t>
      </w:r>
    </w:p>
    <w:p w:rsidR="00AD4929" w:rsidRDefault="00AD4929" w:rsidP="00AD4929">
      <w:pPr>
        <w:ind w:firstLine="851"/>
        <w:jc w:val="both"/>
        <w:rPr>
          <w:sz w:val="28"/>
          <w:szCs w:val="28"/>
        </w:rPr>
      </w:pPr>
      <w:r w:rsidRPr="00DE5EA2">
        <w:rPr>
          <w:sz w:val="28"/>
          <w:szCs w:val="28"/>
        </w:rPr>
        <w:t xml:space="preserve">1) </w:t>
      </w:r>
      <w:r>
        <w:rPr>
          <w:sz w:val="28"/>
          <w:szCs w:val="28"/>
        </w:rPr>
        <w:t>п</w:t>
      </w:r>
      <w:r w:rsidRPr="006D4CCB">
        <w:rPr>
          <w:sz w:val="28"/>
          <w:szCs w:val="28"/>
        </w:rPr>
        <w:t xml:space="preserve">о запросу </w:t>
      </w:r>
      <w:r>
        <w:rPr>
          <w:sz w:val="28"/>
          <w:szCs w:val="28"/>
        </w:rPr>
        <w:t>Района</w:t>
      </w:r>
      <w:r w:rsidRPr="006D4CCB">
        <w:rPr>
          <w:sz w:val="28"/>
          <w:szCs w:val="28"/>
        </w:rPr>
        <w:t xml:space="preserve"> своевременно и в полном объеме предоставлять</w:t>
      </w:r>
      <w:r>
        <w:rPr>
          <w:sz w:val="28"/>
          <w:szCs w:val="28"/>
        </w:rPr>
        <w:t xml:space="preserve"> </w:t>
      </w:r>
      <w:r w:rsidRPr="006D4CCB">
        <w:rPr>
          <w:sz w:val="28"/>
          <w:szCs w:val="28"/>
        </w:rPr>
        <w:t xml:space="preserve">информацию в целях реализации </w:t>
      </w:r>
      <w:r>
        <w:rPr>
          <w:sz w:val="28"/>
          <w:szCs w:val="28"/>
        </w:rPr>
        <w:t>Районом</w:t>
      </w:r>
      <w:r w:rsidRPr="006D4CCB">
        <w:rPr>
          <w:sz w:val="28"/>
          <w:szCs w:val="28"/>
        </w:rPr>
        <w:t xml:space="preserve"> переданных полномочий.</w:t>
      </w:r>
    </w:p>
    <w:p w:rsidR="00AD4929" w:rsidRDefault="00AD4929" w:rsidP="00AD4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в</w:t>
      </w:r>
      <w:r w:rsidRPr="006D4CCB">
        <w:rPr>
          <w:sz w:val="28"/>
          <w:szCs w:val="28"/>
        </w:rPr>
        <w:t>носить предложения и рекомендации по повышению эффективности</w:t>
      </w:r>
      <w:r>
        <w:rPr>
          <w:sz w:val="28"/>
          <w:szCs w:val="28"/>
        </w:rPr>
        <w:t xml:space="preserve"> </w:t>
      </w:r>
      <w:r w:rsidRPr="006D4CCB">
        <w:rPr>
          <w:sz w:val="28"/>
          <w:szCs w:val="28"/>
        </w:rPr>
        <w:t>реализации переданных полномочий.</w:t>
      </w: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DE5EA2">
        <w:rPr>
          <w:sz w:val="28"/>
          <w:szCs w:val="28"/>
        </w:rPr>
        <w:t xml:space="preserve">перечисляет финансовые средства </w:t>
      </w:r>
      <w:r>
        <w:rPr>
          <w:sz w:val="28"/>
          <w:szCs w:val="28"/>
        </w:rPr>
        <w:t xml:space="preserve">Району </w:t>
      </w:r>
      <w:r w:rsidRPr="00DE5EA2">
        <w:rPr>
          <w:sz w:val="28"/>
          <w:szCs w:val="28"/>
        </w:rPr>
        <w:t xml:space="preserve">в виде межбюджетных трансфертов из бюджета сельского поселения муниципального района Гафурийский район Республики Башкортостан для осуществления </w:t>
      </w:r>
      <w:r w:rsidRPr="00DE5EA2">
        <w:rPr>
          <w:sz w:val="28"/>
          <w:szCs w:val="28"/>
        </w:rPr>
        <w:lastRenderedPageBreak/>
        <w:t xml:space="preserve">передаваемых полномочий, указанных в </w:t>
      </w:r>
      <w:proofErr w:type="spellStart"/>
      <w:r w:rsidRPr="00DE5EA2">
        <w:rPr>
          <w:sz w:val="28"/>
          <w:szCs w:val="28"/>
        </w:rPr>
        <w:t>пп</w:t>
      </w:r>
      <w:proofErr w:type="spellEnd"/>
      <w:r w:rsidRPr="00DE5EA2">
        <w:rPr>
          <w:sz w:val="28"/>
          <w:szCs w:val="28"/>
        </w:rPr>
        <w:t>. «а» статьи 1 настоящего Соглашения в размере 0 (ноль) рублей в следующем порядке:</w:t>
      </w: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 w:rsidRPr="00DE5EA2">
        <w:rPr>
          <w:sz w:val="28"/>
          <w:szCs w:val="28"/>
        </w:rPr>
        <w:t>-равными частями ежемесячно не позднее 5 числа.</w:t>
      </w: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E5EA2">
        <w:rPr>
          <w:sz w:val="28"/>
          <w:szCs w:val="28"/>
        </w:rPr>
        <w:t xml:space="preserve">) передает </w:t>
      </w:r>
      <w:r>
        <w:rPr>
          <w:sz w:val="28"/>
          <w:szCs w:val="28"/>
        </w:rPr>
        <w:t>Району</w:t>
      </w:r>
      <w:r w:rsidRPr="00DE5EA2">
        <w:rPr>
          <w:sz w:val="28"/>
          <w:szCs w:val="28"/>
        </w:rPr>
        <w:t xml:space="preserve"> муниципальное имущество в безвозмездное пользование для осуществления полномочий, указанных в </w:t>
      </w:r>
      <w:proofErr w:type="spellStart"/>
      <w:r w:rsidRPr="00DE5EA2">
        <w:rPr>
          <w:sz w:val="28"/>
          <w:szCs w:val="28"/>
        </w:rPr>
        <w:t>пп</w:t>
      </w:r>
      <w:proofErr w:type="spellEnd"/>
      <w:r w:rsidRPr="00DE5EA2">
        <w:rPr>
          <w:sz w:val="28"/>
          <w:szCs w:val="28"/>
        </w:rPr>
        <w:t>. «а» статьи 1 настоящего Соглашения.</w:t>
      </w: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DE5EA2">
        <w:rPr>
          <w:sz w:val="28"/>
          <w:szCs w:val="28"/>
        </w:rPr>
        <w:t xml:space="preserve">) взыскивает в установленном законом порядке использованные не по целевому назначению средства, предоставленные на осуществление полномочий, предусмотренных </w:t>
      </w:r>
      <w:proofErr w:type="spellStart"/>
      <w:r w:rsidRPr="00DE5EA2">
        <w:rPr>
          <w:sz w:val="28"/>
          <w:szCs w:val="28"/>
        </w:rPr>
        <w:t>пп</w:t>
      </w:r>
      <w:proofErr w:type="spellEnd"/>
      <w:r w:rsidRPr="00DE5EA2">
        <w:rPr>
          <w:sz w:val="28"/>
          <w:szCs w:val="28"/>
        </w:rPr>
        <w:t>. «а» статьи 1 настоящего Соглашения.</w:t>
      </w: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DE5EA2">
        <w:rPr>
          <w:sz w:val="28"/>
          <w:szCs w:val="28"/>
        </w:rPr>
        <w:t>) распоряжается переданными ей финансовыми и пользуется материальными средствами по целевому назначению;</w:t>
      </w: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E5EA2">
        <w:rPr>
          <w:sz w:val="28"/>
          <w:szCs w:val="28"/>
        </w:rPr>
        <w:t xml:space="preserve">) </w:t>
      </w:r>
      <w:proofErr w:type="gramStart"/>
      <w:r w:rsidRPr="00DE5EA2">
        <w:rPr>
          <w:sz w:val="28"/>
          <w:szCs w:val="28"/>
        </w:rPr>
        <w:t>предоставляет документы</w:t>
      </w:r>
      <w:proofErr w:type="gramEnd"/>
      <w:r w:rsidRPr="00DE5EA2">
        <w:rPr>
          <w:sz w:val="28"/>
          <w:szCs w:val="28"/>
        </w:rPr>
        <w:t xml:space="preserve"> и иную информацию, связанную с выполнением переданных полномочий, не позднее 10 дней со дня получения письменного запроса;</w:t>
      </w: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DE5EA2">
        <w:rPr>
          <w:sz w:val="28"/>
          <w:szCs w:val="28"/>
        </w:rPr>
        <w:t xml:space="preserve">) обеспечивает условия для беспрепятственного проведения </w:t>
      </w:r>
      <w:r>
        <w:rPr>
          <w:sz w:val="28"/>
          <w:szCs w:val="28"/>
        </w:rPr>
        <w:t>Районом</w:t>
      </w:r>
      <w:r w:rsidRPr="00DE5EA2">
        <w:rPr>
          <w:sz w:val="28"/>
          <w:szCs w:val="28"/>
        </w:rPr>
        <w:t xml:space="preserve"> проверок осуществления переданных полномочий и использования предоставленных межбюджетных </w:t>
      </w:r>
      <w:proofErr w:type="spellStart"/>
      <w:r w:rsidRPr="00DE5EA2">
        <w:rPr>
          <w:sz w:val="28"/>
          <w:szCs w:val="28"/>
        </w:rPr>
        <w:t>тран</w:t>
      </w:r>
      <w:proofErr w:type="gramStart"/>
      <w:r w:rsidRPr="00DE5EA2">
        <w:rPr>
          <w:sz w:val="28"/>
          <w:szCs w:val="28"/>
        </w:rPr>
        <w:t>c</w:t>
      </w:r>
      <w:proofErr w:type="gramEnd"/>
      <w:r w:rsidRPr="00DE5EA2">
        <w:rPr>
          <w:sz w:val="28"/>
          <w:szCs w:val="28"/>
        </w:rPr>
        <w:t>фертов</w:t>
      </w:r>
      <w:proofErr w:type="spellEnd"/>
      <w:r w:rsidRPr="00DE5EA2">
        <w:rPr>
          <w:sz w:val="28"/>
          <w:szCs w:val="28"/>
        </w:rPr>
        <w:t>;</w:t>
      </w: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DE5EA2">
        <w:rPr>
          <w:sz w:val="28"/>
          <w:szCs w:val="28"/>
        </w:rPr>
        <w:t xml:space="preserve">) не позднее 10 дней передает </w:t>
      </w:r>
      <w:r>
        <w:rPr>
          <w:sz w:val="28"/>
          <w:szCs w:val="28"/>
        </w:rPr>
        <w:t>Району</w:t>
      </w:r>
      <w:r w:rsidRPr="00DE5EA2">
        <w:rPr>
          <w:sz w:val="28"/>
          <w:szCs w:val="28"/>
        </w:rPr>
        <w:t xml:space="preserve"> неиспользованные финансовые средства, перечисляемые на осуществление полномочий</w:t>
      </w:r>
    </w:p>
    <w:p w:rsidR="00AD4929" w:rsidRPr="00DE5EA2" w:rsidRDefault="00AD4929" w:rsidP="00AD4929">
      <w:pPr>
        <w:jc w:val="center"/>
        <w:rPr>
          <w:b/>
          <w:sz w:val="28"/>
          <w:szCs w:val="28"/>
        </w:rPr>
      </w:pPr>
    </w:p>
    <w:p w:rsidR="00AD4929" w:rsidRPr="00DE5EA2" w:rsidRDefault="00AD4929" w:rsidP="00AD4929">
      <w:pPr>
        <w:jc w:val="center"/>
        <w:rPr>
          <w:b/>
          <w:sz w:val="28"/>
          <w:szCs w:val="28"/>
        </w:rPr>
      </w:pPr>
      <w:r w:rsidRPr="00DE5EA2">
        <w:rPr>
          <w:b/>
          <w:sz w:val="28"/>
          <w:szCs w:val="28"/>
        </w:rPr>
        <w:t>Статья 4. Порядок определения объема межбюджетных трансфертов</w:t>
      </w:r>
    </w:p>
    <w:p w:rsidR="00AD4929" w:rsidRPr="00DE5EA2" w:rsidRDefault="00AD4929" w:rsidP="00AD4929">
      <w:pPr>
        <w:jc w:val="center"/>
        <w:rPr>
          <w:b/>
          <w:sz w:val="28"/>
          <w:szCs w:val="28"/>
        </w:rPr>
      </w:pP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proofErr w:type="gramStart"/>
      <w:r w:rsidRPr="00DE5EA2">
        <w:rPr>
          <w:sz w:val="28"/>
          <w:szCs w:val="28"/>
        </w:rPr>
        <w:t xml:space="preserve">Порядок определения объема межбюджетных трансфертов, необходимых для осуществления каждого из передаваемых полномочий, устанавливается решением Совета сельского поселения </w:t>
      </w:r>
      <w:r>
        <w:rPr>
          <w:sz w:val="28"/>
          <w:szCs w:val="28"/>
        </w:rPr>
        <w:t>Ташбукановский</w:t>
      </w:r>
      <w:r w:rsidRPr="00DE5EA2">
        <w:rPr>
          <w:sz w:val="28"/>
          <w:szCs w:val="28"/>
        </w:rPr>
        <w:t xml:space="preserve"> сельсовет муниципального района Гафурийский район Республики Башкортостан о бюджете сельского поселения </w:t>
      </w:r>
      <w:r>
        <w:rPr>
          <w:sz w:val="28"/>
          <w:szCs w:val="28"/>
        </w:rPr>
        <w:t>Ташбукановский</w:t>
      </w:r>
      <w:r w:rsidRPr="00DE5EA2">
        <w:rPr>
          <w:sz w:val="28"/>
          <w:szCs w:val="28"/>
        </w:rPr>
        <w:t xml:space="preserve"> сельсовет на 201</w:t>
      </w:r>
      <w:r>
        <w:rPr>
          <w:sz w:val="28"/>
          <w:szCs w:val="28"/>
        </w:rPr>
        <w:t>8</w:t>
      </w:r>
      <w:r w:rsidRPr="00DE5EA2">
        <w:rPr>
          <w:sz w:val="28"/>
          <w:szCs w:val="28"/>
        </w:rPr>
        <w:t xml:space="preserve"> год и плановый период, решением Совета муниципального района Гафурийский район Республики Башкортостан о бюджете на 201</w:t>
      </w:r>
      <w:r>
        <w:rPr>
          <w:sz w:val="28"/>
          <w:szCs w:val="28"/>
        </w:rPr>
        <w:t>8</w:t>
      </w:r>
      <w:r w:rsidRPr="00DE5EA2">
        <w:rPr>
          <w:sz w:val="28"/>
          <w:szCs w:val="28"/>
        </w:rPr>
        <w:t xml:space="preserve"> год и плановый период в соответствии с бюджетным законодательством.</w:t>
      </w:r>
      <w:proofErr w:type="gramEnd"/>
    </w:p>
    <w:p w:rsidR="00AD4929" w:rsidRPr="00DE5EA2" w:rsidRDefault="00AD4929" w:rsidP="00AD4929">
      <w:pPr>
        <w:jc w:val="center"/>
        <w:rPr>
          <w:b/>
          <w:sz w:val="28"/>
          <w:szCs w:val="28"/>
        </w:rPr>
      </w:pPr>
    </w:p>
    <w:p w:rsidR="00AD4929" w:rsidRPr="00DE5EA2" w:rsidRDefault="00AD4929" w:rsidP="00AD4929">
      <w:pPr>
        <w:jc w:val="center"/>
        <w:rPr>
          <w:b/>
          <w:sz w:val="28"/>
          <w:szCs w:val="28"/>
        </w:rPr>
      </w:pPr>
      <w:r w:rsidRPr="00DE5EA2">
        <w:rPr>
          <w:b/>
          <w:sz w:val="28"/>
          <w:szCs w:val="28"/>
        </w:rPr>
        <w:t>Статья 5. Основания и порядок прекращения соглашения</w:t>
      </w:r>
    </w:p>
    <w:p w:rsidR="00AD4929" w:rsidRPr="00DE5EA2" w:rsidRDefault="00AD4929" w:rsidP="00AD4929">
      <w:pPr>
        <w:jc w:val="center"/>
        <w:rPr>
          <w:b/>
          <w:sz w:val="28"/>
          <w:szCs w:val="28"/>
        </w:rPr>
      </w:pPr>
    </w:p>
    <w:p w:rsidR="00AD4929" w:rsidRPr="0032789F" w:rsidRDefault="00AD4929" w:rsidP="00AD4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789F">
        <w:rPr>
          <w:sz w:val="28"/>
          <w:szCs w:val="28"/>
        </w:rPr>
        <w:t>.1.Настоящее Соглашение вступает в силу после его подписания и</w:t>
      </w:r>
      <w:r>
        <w:rPr>
          <w:sz w:val="28"/>
          <w:szCs w:val="28"/>
        </w:rPr>
        <w:t xml:space="preserve"> </w:t>
      </w:r>
      <w:r w:rsidRPr="0032789F">
        <w:rPr>
          <w:sz w:val="28"/>
          <w:szCs w:val="28"/>
        </w:rPr>
        <w:t>утверждения Районом и Поселением.</w:t>
      </w:r>
    </w:p>
    <w:p w:rsidR="00AD4929" w:rsidRPr="0032789F" w:rsidRDefault="00AD4929" w:rsidP="00AD4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789F">
        <w:rPr>
          <w:sz w:val="28"/>
          <w:szCs w:val="28"/>
        </w:rPr>
        <w:t>.2.Настоящее Соглашение может быть прекращено, в том числе досрочно:</w:t>
      </w:r>
    </w:p>
    <w:p w:rsidR="00AD4929" w:rsidRPr="0032789F" w:rsidRDefault="00AD4929" w:rsidP="00AD4929">
      <w:pPr>
        <w:ind w:firstLine="851"/>
        <w:jc w:val="both"/>
        <w:rPr>
          <w:sz w:val="28"/>
          <w:szCs w:val="28"/>
        </w:rPr>
      </w:pPr>
      <w:r w:rsidRPr="0032789F">
        <w:rPr>
          <w:sz w:val="28"/>
          <w:szCs w:val="28"/>
        </w:rPr>
        <w:t>по соглашению Сторон;</w:t>
      </w:r>
    </w:p>
    <w:p w:rsidR="00AD4929" w:rsidRPr="0032789F" w:rsidRDefault="00AD4929" w:rsidP="00AD4929">
      <w:pPr>
        <w:ind w:firstLine="851"/>
        <w:jc w:val="both"/>
        <w:rPr>
          <w:sz w:val="28"/>
          <w:szCs w:val="28"/>
        </w:rPr>
      </w:pPr>
      <w:r w:rsidRPr="0032789F">
        <w:rPr>
          <w:sz w:val="28"/>
          <w:szCs w:val="28"/>
        </w:rPr>
        <w:t>в одностороннем порядке без обращения в суд, в случае изменения</w:t>
      </w:r>
      <w:r>
        <w:rPr>
          <w:sz w:val="28"/>
          <w:szCs w:val="28"/>
        </w:rPr>
        <w:t xml:space="preserve"> </w:t>
      </w:r>
      <w:r w:rsidRPr="0032789F">
        <w:rPr>
          <w:sz w:val="28"/>
          <w:szCs w:val="28"/>
        </w:rPr>
        <w:t>федерального законодательства, в связи с которым реализация переданных</w:t>
      </w:r>
      <w:r>
        <w:rPr>
          <w:sz w:val="28"/>
          <w:szCs w:val="28"/>
        </w:rPr>
        <w:t xml:space="preserve"> </w:t>
      </w:r>
      <w:r w:rsidRPr="0032789F">
        <w:rPr>
          <w:sz w:val="28"/>
          <w:szCs w:val="28"/>
        </w:rPr>
        <w:t>полномочий становится невозможной;</w:t>
      </w:r>
    </w:p>
    <w:p w:rsidR="00AD4929" w:rsidRPr="0032789F" w:rsidRDefault="00AD4929" w:rsidP="00AD4929">
      <w:pPr>
        <w:ind w:firstLine="851"/>
        <w:jc w:val="both"/>
        <w:rPr>
          <w:sz w:val="28"/>
          <w:szCs w:val="28"/>
        </w:rPr>
      </w:pPr>
      <w:r w:rsidRPr="0032789F">
        <w:rPr>
          <w:sz w:val="28"/>
          <w:szCs w:val="28"/>
        </w:rPr>
        <w:t>в случае установления факта нарушения Поселением осуществления</w:t>
      </w:r>
      <w:r>
        <w:rPr>
          <w:sz w:val="28"/>
          <w:szCs w:val="28"/>
        </w:rPr>
        <w:t xml:space="preserve"> </w:t>
      </w:r>
      <w:r w:rsidRPr="0032789F">
        <w:rPr>
          <w:sz w:val="28"/>
          <w:szCs w:val="28"/>
        </w:rPr>
        <w:t>переданных полномочий.</w:t>
      </w:r>
    </w:p>
    <w:p w:rsidR="00AD4929" w:rsidRDefault="00AD4929" w:rsidP="00AD4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2789F">
        <w:rPr>
          <w:sz w:val="28"/>
          <w:szCs w:val="28"/>
        </w:rPr>
        <w:t>.3.Уведомление о расторжении настоящего Соглашения в одностороннем</w:t>
      </w:r>
      <w:r>
        <w:rPr>
          <w:sz w:val="28"/>
          <w:szCs w:val="28"/>
        </w:rPr>
        <w:t xml:space="preserve"> </w:t>
      </w:r>
      <w:r w:rsidRPr="0032789F">
        <w:rPr>
          <w:sz w:val="28"/>
          <w:szCs w:val="28"/>
        </w:rPr>
        <w:t>порядке направляется другой Стороне в письменном виде. Соглашение считается</w:t>
      </w:r>
      <w:r>
        <w:rPr>
          <w:sz w:val="28"/>
          <w:szCs w:val="28"/>
        </w:rPr>
        <w:t xml:space="preserve"> </w:t>
      </w:r>
      <w:r w:rsidRPr="0032789F">
        <w:rPr>
          <w:sz w:val="28"/>
          <w:szCs w:val="28"/>
        </w:rPr>
        <w:t xml:space="preserve">расторгнутым по истечении 30 дней </w:t>
      </w:r>
      <w:proofErr w:type="gramStart"/>
      <w:r w:rsidRPr="0032789F">
        <w:rPr>
          <w:sz w:val="28"/>
          <w:szCs w:val="28"/>
        </w:rPr>
        <w:t>с даты направления</w:t>
      </w:r>
      <w:proofErr w:type="gramEnd"/>
      <w:r w:rsidRPr="0032789F">
        <w:rPr>
          <w:sz w:val="28"/>
          <w:szCs w:val="28"/>
        </w:rPr>
        <w:t xml:space="preserve"> указанного уведомления.</w:t>
      </w: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5.</w:t>
      </w:r>
      <w:r w:rsidRPr="00DE5EA2">
        <w:rPr>
          <w:sz w:val="28"/>
          <w:szCs w:val="28"/>
        </w:rPr>
        <w:t>4. При прекращении настоящего Соглашения, в том числе досрочном, Стороны возвращают неиспользованные материальные и финансовые средства.</w:t>
      </w:r>
    </w:p>
    <w:p w:rsidR="00AD4929" w:rsidRPr="00DE5EA2" w:rsidRDefault="00AD4929" w:rsidP="00AD4929">
      <w:pPr>
        <w:jc w:val="center"/>
        <w:rPr>
          <w:b/>
          <w:sz w:val="28"/>
          <w:szCs w:val="28"/>
        </w:rPr>
      </w:pPr>
    </w:p>
    <w:p w:rsidR="00FA6D23" w:rsidRDefault="00FA6D23" w:rsidP="00AD4929">
      <w:pPr>
        <w:jc w:val="center"/>
        <w:rPr>
          <w:b/>
          <w:sz w:val="28"/>
          <w:szCs w:val="28"/>
        </w:rPr>
      </w:pPr>
    </w:p>
    <w:p w:rsidR="00AD4929" w:rsidRPr="00DE5EA2" w:rsidRDefault="00AD4929" w:rsidP="00AD4929">
      <w:pPr>
        <w:jc w:val="center"/>
        <w:rPr>
          <w:b/>
          <w:sz w:val="28"/>
          <w:szCs w:val="28"/>
        </w:rPr>
      </w:pPr>
      <w:r w:rsidRPr="00DE5EA2">
        <w:rPr>
          <w:b/>
          <w:sz w:val="28"/>
          <w:szCs w:val="28"/>
        </w:rPr>
        <w:t>Статья 6. Ответственность Сторон</w:t>
      </w:r>
    </w:p>
    <w:p w:rsidR="00AD4929" w:rsidRPr="0032789F" w:rsidRDefault="00AD4929" w:rsidP="00AD4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32789F">
        <w:rPr>
          <w:sz w:val="28"/>
          <w:szCs w:val="28"/>
        </w:rPr>
        <w:t>1.Стороны несут ответственность за ненадлежащее исполнение</w:t>
      </w:r>
      <w:r>
        <w:rPr>
          <w:sz w:val="28"/>
          <w:szCs w:val="28"/>
        </w:rPr>
        <w:t xml:space="preserve"> </w:t>
      </w:r>
      <w:r w:rsidRPr="0032789F">
        <w:rPr>
          <w:sz w:val="28"/>
          <w:szCs w:val="28"/>
        </w:rPr>
        <w:t>обязанностей, предусмотренных настоящим Соглашением, в соответствии с</w:t>
      </w:r>
      <w:r>
        <w:rPr>
          <w:sz w:val="28"/>
          <w:szCs w:val="28"/>
        </w:rPr>
        <w:t xml:space="preserve"> </w:t>
      </w:r>
      <w:r w:rsidRPr="0032789F">
        <w:rPr>
          <w:sz w:val="28"/>
          <w:szCs w:val="28"/>
        </w:rPr>
        <w:t>законодательством.</w:t>
      </w:r>
    </w:p>
    <w:p w:rsidR="00AD4929" w:rsidRPr="0032789F" w:rsidRDefault="00AD4929" w:rsidP="00AD4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Pr="0032789F">
        <w:rPr>
          <w:sz w:val="28"/>
          <w:szCs w:val="28"/>
        </w:rPr>
        <w:t>.2.В случае просрочки перечисления иных межбюджетных трансфертов,</w:t>
      </w:r>
      <w:r>
        <w:rPr>
          <w:sz w:val="28"/>
          <w:szCs w:val="28"/>
        </w:rPr>
        <w:t xml:space="preserve"> </w:t>
      </w:r>
      <w:r w:rsidRPr="0032789F">
        <w:rPr>
          <w:sz w:val="28"/>
          <w:szCs w:val="28"/>
        </w:rPr>
        <w:t>Район уплачивает Поселению проценты в размере 1/300 ставки рефинансирования</w:t>
      </w:r>
      <w:r>
        <w:rPr>
          <w:sz w:val="28"/>
          <w:szCs w:val="28"/>
        </w:rPr>
        <w:t xml:space="preserve"> </w:t>
      </w:r>
      <w:r w:rsidRPr="0032789F">
        <w:rPr>
          <w:sz w:val="28"/>
          <w:szCs w:val="28"/>
        </w:rPr>
        <w:t>Банка России от не перечисленных в срок сумм.</w:t>
      </w:r>
    </w:p>
    <w:p w:rsidR="00AD4929" w:rsidRDefault="00AD4929" w:rsidP="00AD4929">
      <w:pPr>
        <w:jc w:val="center"/>
        <w:rPr>
          <w:b/>
          <w:sz w:val="28"/>
          <w:szCs w:val="28"/>
        </w:rPr>
      </w:pPr>
    </w:p>
    <w:p w:rsidR="00AD4929" w:rsidRPr="00DE5EA2" w:rsidRDefault="00AD4929" w:rsidP="00AD4929">
      <w:pPr>
        <w:jc w:val="center"/>
        <w:rPr>
          <w:b/>
          <w:sz w:val="28"/>
          <w:szCs w:val="28"/>
        </w:rPr>
      </w:pPr>
      <w:r w:rsidRPr="00DE5EA2">
        <w:rPr>
          <w:b/>
          <w:sz w:val="28"/>
          <w:szCs w:val="28"/>
        </w:rPr>
        <w:t>Статья 7. Порядок разрешения споров</w:t>
      </w:r>
    </w:p>
    <w:p w:rsidR="00AD4929" w:rsidRPr="0032789F" w:rsidRDefault="00AD4929" w:rsidP="00AD4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2789F">
        <w:rPr>
          <w:sz w:val="28"/>
          <w:szCs w:val="28"/>
        </w:rPr>
        <w:t>.1.Все разногласия между Сторонами разрешаются путем переговоров.</w:t>
      </w: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Pr="0032789F">
        <w:rPr>
          <w:sz w:val="28"/>
          <w:szCs w:val="28"/>
        </w:rPr>
        <w:t>.2.В случае невозможности урегулирования разногласий путем переговоров,</w:t>
      </w:r>
      <w:r>
        <w:rPr>
          <w:sz w:val="28"/>
          <w:szCs w:val="28"/>
        </w:rPr>
        <w:t xml:space="preserve"> </w:t>
      </w:r>
      <w:r w:rsidRPr="0032789F">
        <w:rPr>
          <w:sz w:val="28"/>
          <w:szCs w:val="28"/>
        </w:rPr>
        <w:t>спор решается в судебном порядке в соответствии с законодательством Российской</w:t>
      </w:r>
      <w:r>
        <w:rPr>
          <w:sz w:val="28"/>
          <w:szCs w:val="28"/>
        </w:rPr>
        <w:t xml:space="preserve"> </w:t>
      </w:r>
      <w:r w:rsidRPr="0032789F">
        <w:rPr>
          <w:sz w:val="28"/>
          <w:szCs w:val="28"/>
        </w:rPr>
        <w:t>Федерации</w:t>
      </w:r>
    </w:p>
    <w:p w:rsidR="00AD4929" w:rsidRPr="000C3942" w:rsidRDefault="00AD4929" w:rsidP="00AD4929">
      <w:pPr>
        <w:ind w:firstLine="851"/>
        <w:jc w:val="center"/>
        <w:rPr>
          <w:b/>
          <w:sz w:val="28"/>
          <w:szCs w:val="28"/>
        </w:rPr>
      </w:pPr>
      <w:r w:rsidRPr="000C3942">
        <w:rPr>
          <w:b/>
          <w:sz w:val="28"/>
          <w:szCs w:val="28"/>
        </w:rPr>
        <w:t>Статья 8. Заключительные условия</w:t>
      </w: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 w:rsidRPr="00DE5EA2">
        <w:rPr>
          <w:sz w:val="28"/>
          <w:szCs w:val="28"/>
        </w:rPr>
        <w:t xml:space="preserve">1. Настоящее Соглашение </w:t>
      </w:r>
      <w:r w:rsidRPr="00F95857">
        <w:rPr>
          <w:sz w:val="28"/>
          <w:szCs w:val="28"/>
        </w:rPr>
        <w:t xml:space="preserve">заключено на срок </w:t>
      </w:r>
      <w:r>
        <w:rPr>
          <w:sz w:val="28"/>
          <w:szCs w:val="28"/>
        </w:rPr>
        <w:t>1</w:t>
      </w:r>
      <w:r w:rsidRPr="00F95857">
        <w:rPr>
          <w:sz w:val="28"/>
          <w:szCs w:val="28"/>
        </w:rPr>
        <w:t xml:space="preserve"> год и вступает в силу с момента</w:t>
      </w:r>
      <w:r>
        <w:rPr>
          <w:sz w:val="28"/>
          <w:szCs w:val="28"/>
        </w:rPr>
        <w:t xml:space="preserve"> подписания</w:t>
      </w:r>
      <w:r w:rsidRPr="00DE5EA2">
        <w:rPr>
          <w:sz w:val="28"/>
          <w:szCs w:val="28"/>
        </w:rPr>
        <w:t xml:space="preserve">, </w:t>
      </w: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 w:rsidRPr="00DE5EA2">
        <w:rPr>
          <w:sz w:val="28"/>
          <w:szCs w:val="28"/>
        </w:rPr>
        <w:t>2. Все изменения и дополнения к настоящему Соглашению вносятся по взаимному согласию сторон и оформляются дополнительными соглашениями в письменной форме, подписанными уполномоченными представителями Сторон.</w:t>
      </w: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 w:rsidRPr="00DE5EA2">
        <w:rPr>
          <w:sz w:val="28"/>
          <w:szCs w:val="28"/>
        </w:rPr>
        <w:t>3. По всем вопросам, не урегулированным настоящим Соглашением, но возникающим в ходе его реализации, стороны Соглашения будут руководствоваться законодательством.</w:t>
      </w:r>
    </w:p>
    <w:p w:rsidR="00AD4929" w:rsidRPr="00DE5EA2" w:rsidRDefault="00AD4929" w:rsidP="00AD4929">
      <w:pPr>
        <w:ind w:firstLine="851"/>
        <w:jc w:val="both"/>
        <w:rPr>
          <w:sz w:val="28"/>
          <w:szCs w:val="28"/>
        </w:rPr>
      </w:pPr>
      <w:r w:rsidRPr="00DE5EA2">
        <w:rPr>
          <w:sz w:val="28"/>
          <w:szCs w:val="28"/>
        </w:rPr>
        <w:t>4. Настоящее Соглашение составлено в двух экземплярах, по одному для каждой из сторон, которые имеют равную юридическую силу.</w:t>
      </w:r>
    </w:p>
    <w:p w:rsidR="00AD4929" w:rsidRDefault="00AD4929" w:rsidP="00AD4929">
      <w:pPr>
        <w:jc w:val="center"/>
        <w:rPr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11"/>
        <w:gridCol w:w="4901"/>
      </w:tblGrid>
      <w:tr w:rsidR="00AD4929" w:rsidTr="0036741A">
        <w:tc>
          <w:tcPr>
            <w:tcW w:w="5210" w:type="dxa"/>
          </w:tcPr>
          <w:p w:rsidR="00AD4929" w:rsidRPr="00DE5EA2" w:rsidRDefault="00AD4929" w:rsidP="0036741A">
            <w:pPr>
              <w:jc w:val="both"/>
              <w:rPr>
                <w:sz w:val="28"/>
                <w:szCs w:val="28"/>
              </w:rPr>
            </w:pPr>
            <w:r w:rsidRPr="00DE5EA2">
              <w:rPr>
                <w:sz w:val="28"/>
                <w:szCs w:val="28"/>
              </w:rPr>
              <w:t>Сторона 1</w:t>
            </w:r>
          </w:p>
          <w:p w:rsidR="00AD4929" w:rsidRDefault="00AD4929" w:rsidP="0036741A">
            <w:pPr>
              <w:rPr>
                <w:sz w:val="28"/>
                <w:szCs w:val="28"/>
              </w:rPr>
            </w:pPr>
            <w:r w:rsidRPr="00DE5EA2">
              <w:rPr>
                <w:sz w:val="28"/>
                <w:szCs w:val="28"/>
              </w:rPr>
              <w:t>Совет муниципального района Гафурийский район Республики Башкортостан</w:t>
            </w:r>
          </w:p>
          <w:p w:rsidR="00AD4929" w:rsidRDefault="00AD4929" w:rsidP="003674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D4929" w:rsidRPr="00DE5EA2" w:rsidRDefault="00AD4929" w:rsidP="0036741A">
            <w:pPr>
              <w:jc w:val="both"/>
              <w:rPr>
                <w:sz w:val="28"/>
                <w:szCs w:val="28"/>
              </w:rPr>
            </w:pPr>
            <w:r w:rsidRPr="00DE5EA2">
              <w:rPr>
                <w:sz w:val="28"/>
                <w:szCs w:val="28"/>
              </w:rPr>
              <w:t>Сторона 2</w:t>
            </w:r>
          </w:p>
          <w:p w:rsidR="00AD4929" w:rsidRPr="00DE5EA2" w:rsidRDefault="00AD4929" w:rsidP="0036741A">
            <w:pPr>
              <w:rPr>
                <w:sz w:val="28"/>
                <w:szCs w:val="28"/>
              </w:rPr>
            </w:pPr>
            <w:r w:rsidRPr="00DE5EA2">
              <w:rPr>
                <w:sz w:val="28"/>
                <w:szCs w:val="28"/>
              </w:rPr>
              <w:t xml:space="preserve">Совет сельского поселения сельского поселения </w:t>
            </w:r>
            <w:r w:rsidRPr="00AD4929">
              <w:rPr>
                <w:sz w:val="28"/>
                <w:szCs w:val="28"/>
              </w:rPr>
              <w:t>Ташбукановский</w:t>
            </w:r>
            <w:r w:rsidRPr="00DE5EA2">
              <w:rPr>
                <w:sz w:val="28"/>
                <w:szCs w:val="28"/>
              </w:rPr>
              <w:t xml:space="preserve"> сельсовет муниципального района Гафурийский район Республики Башкортостан</w:t>
            </w:r>
          </w:p>
          <w:p w:rsidR="00AD4929" w:rsidRDefault="00AD4929" w:rsidP="0036741A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AD4929" w:rsidTr="0036741A">
        <w:tc>
          <w:tcPr>
            <w:tcW w:w="5210" w:type="dxa"/>
          </w:tcPr>
          <w:p w:rsidR="00AD4929" w:rsidRDefault="00AD4929" w:rsidP="00367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Председатель Совета </w:t>
            </w:r>
          </w:p>
          <w:p w:rsidR="00AD4929" w:rsidRDefault="00AD4929" w:rsidP="00367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муниципального района </w:t>
            </w:r>
          </w:p>
          <w:p w:rsidR="00AD4929" w:rsidRDefault="00AD4929" w:rsidP="00367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Гафурийский район </w:t>
            </w:r>
          </w:p>
          <w:p w:rsidR="00AD4929" w:rsidRDefault="00AD4929" w:rsidP="00367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Республики Башкортостан</w:t>
            </w:r>
          </w:p>
          <w:p w:rsidR="00AD4929" w:rsidRDefault="00AD4929" w:rsidP="00367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 З.М.Хафизов</w:t>
            </w:r>
          </w:p>
          <w:p w:rsidR="00AD4929" w:rsidRDefault="00AD4929" w:rsidP="0036741A">
            <w:pPr>
              <w:jc w:val="both"/>
              <w:rPr>
                <w:sz w:val="28"/>
                <w:szCs w:val="28"/>
              </w:rPr>
            </w:pPr>
          </w:p>
          <w:p w:rsidR="00AD4929" w:rsidRDefault="00AD4929" w:rsidP="0036741A">
            <w:pPr>
              <w:jc w:val="both"/>
              <w:rPr>
                <w:sz w:val="28"/>
                <w:szCs w:val="28"/>
              </w:rPr>
            </w:pPr>
          </w:p>
          <w:p w:rsidR="00AD4929" w:rsidRPr="00DE5EA2" w:rsidRDefault="00AD4929" w:rsidP="0036741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  <w:p w:rsidR="00AD4929" w:rsidRDefault="00AD4929" w:rsidP="0036741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211" w:type="dxa"/>
          </w:tcPr>
          <w:p w:rsidR="00AD4929" w:rsidRDefault="00AD4929" w:rsidP="0036741A">
            <w:pPr>
              <w:rPr>
                <w:sz w:val="28"/>
                <w:szCs w:val="28"/>
              </w:rPr>
            </w:pPr>
            <w:r w:rsidRPr="00695F4A">
              <w:rPr>
                <w:sz w:val="28"/>
                <w:szCs w:val="28"/>
              </w:rPr>
              <w:t xml:space="preserve">Глава сельского поселения </w:t>
            </w:r>
          </w:p>
          <w:p w:rsidR="00AD4929" w:rsidRDefault="00AD4929" w:rsidP="0036741A">
            <w:pPr>
              <w:rPr>
                <w:sz w:val="28"/>
                <w:szCs w:val="28"/>
              </w:rPr>
            </w:pPr>
            <w:r w:rsidRPr="00AD4929">
              <w:rPr>
                <w:sz w:val="28"/>
                <w:szCs w:val="28"/>
              </w:rPr>
              <w:t>Ташбукановский</w:t>
            </w:r>
            <w:r w:rsidRPr="00695F4A">
              <w:rPr>
                <w:sz w:val="28"/>
                <w:szCs w:val="28"/>
              </w:rPr>
              <w:t xml:space="preserve"> сельсовет</w:t>
            </w:r>
          </w:p>
          <w:p w:rsidR="00AD4929" w:rsidRDefault="00AD4929" w:rsidP="0036741A">
            <w:pPr>
              <w:rPr>
                <w:sz w:val="28"/>
                <w:szCs w:val="28"/>
              </w:rPr>
            </w:pPr>
            <w:r w:rsidRPr="00695F4A">
              <w:rPr>
                <w:sz w:val="28"/>
                <w:szCs w:val="28"/>
              </w:rPr>
              <w:t>муниц</w:t>
            </w:r>
            <w:r>
              <w:rPr>
                <w:sz w:val="28"/>
                <w:szCs w:val="28"/>
              </w:rPr>
              <w:t>и</w:t>
            </w:r>
            <w:r w:rsidRPr="00695F4A">
              <w:rPr>
                <w:sz w:val="28"/>
                <w:szCs w:val="28"/>
              </w:rPr>
              <w:t xml:space="preserve">пального района </w:t>
            </w:r>
          </w:p>
          <w:p w:rsidR="00AD4929" w:rsidRDefault="00AD4929" w:rsidP="0036741A">
            <w:pPr>
              <w:rPr>
                <w:sz w:val="28"/>
                <w:szCs w:val="28"/>
              </w:rPr>
            </w:pPr>
            <w:r w:rsidRPr="00695F4A">
              <w:rPr>
                <w:sz w:val="28"/>
                <w:szCs w:val="28"/>
              </w:rPr>
              <w:t>Гафурийский ра</w:t>
            </w:r>
            <w:r>
              <w:rPr>
                <w:sz w:val="28"/>
                <w:szCs w:val="28"/>
              </w:rPr>
              <w:t>йо</w:t>
            </w:r>
            <w:r w:rsidRPr="00695F4A">
              <w:rPr>
                <w:sz w:val="28"/>
                <w:szCs w:val="28"/>
              </w:rPr>
              <w:t xml:space="preserve">н </w:t>
            </w:r>
          </w:p>
          <w:p w:rsidR="00AD4929" w:rsidRPr="00695F4A" w:rsidRDefault="00AD4929" w:rsidP="0036741A">
            <w:pPr>
              <w:rPr>
                <w:sz w:val="28"/>
                <w:szCs w:val="28"/>
              </w:rPr>
            </w:pPr>
            <w:r w:rsidRPr="00695F4A">
              <w:rPr>
                <w:sz w:val="28"/>
                <w:szCs w:val="28"/>
              </w:rPr>
              <w:t>Республики Башкортостан</w:t>
            </w:r>
          </w:p>
          <w:p w:rsidR="00AD4929" w:rsidRDefault="00AD4929" w:rsidP="0036741A">
            <w:pPr>
              <w:rPr>
                <w:sz w:val="28"/>
                <w:szCs w:val="28"/>
              </w:rPr>
            </w:pPr>
            <w:r w:rsidRPr="00695F4A">
              <w:rPr>
                <w:sz w:val="28"/>
                <w:szCs w:val="28"/>
              </w:rPr>
              <w:t>________________</w:t>
            </w:r>
            <w:r w:rsidRPr="00AD4929">
              <w:rPr>
                <w:sz w:val="28"/>
                <w:szCs w:val="28"/>
              </w:rPr>
              <w:t>Г.Х. Азимова</w:t>
            </w:r>
          </w:p>
          <w:p w:rsidR="00AD4929" w:rsidRDefault="00AD4929" w:rsidP="0036741A">
            <w:pPr>
              <w:rPr>
                <w:sz w:val="28"/>
                <w:szCs w:val="28"/>
              </w:rPr>
            </w:pPr>
          </w:p>
          <w:p w:rsidR="00AD4929" w:rsidRDefault="00AD4929" w:rsidP="0036741A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</w:tr>
    </w:tbl>
    <w:p w:rsidR="00AD4929" w:rsidRDefault="00AD4929" w:rsidP="009728A1">
      <w:pPr>
        <w:jc w:val="both"/>
        <w:rPr>
          <w:sz w:val="28"/>
          <w:szCs w:val="28"/>
        </w:rPr>
      </w:pPr>
    </w:p>
    <w:sectPr w:rsidR="00AD4929" w:rsidSect="006E09E5">
      <w:pgSz w:w="11906" w:h="16838"/>
      <w:pgMar w:top="719" w:right="850" w:bottom="28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Cyr Bash Normal">
    <w:altName w:val="Trebuchet MS"/>
    <w:charset w:val="00"/>
    <w:family w:val="swiss"/>
    <w:pitch w:val="variable"/>
    <w:sig w:usb0="00000001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1">
    <w:nsid w:val="1FD73F23"/>
    <w:multiLevelType w:val="hybridMultilevel"/>
    <w:tmpl w:val="9558F0FC"/>
    <w:lvl w:ilvl="0" w:tplc="7D5CDA6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54F8B"/>
    <w:multiLevelType w:val="hybridMultilevel"/>
    <w:tmpl w:val="F804648E"/>
    <w:lvl w:ilvl="0" w:tplc="B120CAA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200D2"/>
    <w:rsid w:val="0001509C"/>
    <w:rsid w:val="00016ABA"/>
    <w:rsid w:val="0004161B"/>
    <w:rsid w:val="000453AC"/>
    <w:rsid w:val="000526B4"/>
    <w:rsid w:val="00056556"/>
    <w:rsid w:val="000611FC"/>
    <w:rsid w:val="00062E9E"/>
    <w:rsid w:val="00080BB0"/>
    <w:rsid w:val="00085C92"/>
    <w:rsid w:val="000B096A"/>
    <w:rsid w:val="000B7BE8"/>
    <w:rsid w:val="000D0ADA"/>
    <w:rsid w:val="000D1C8F"/>
    <w:rsid w:val="000D2347"/>
    <w:rsid w:val="000D4C3A"/>
    <w:rsid w:val="000D5867"/>
    <w:rsid w:val="000E032E"/>
    <w:rsid w:val="000E0A2D"/>
    <w:rsid w:val="000E1922"/>
    <w:rsid w:val="000E4075"/>
    <w:rsid w:val="000E4BE4"/>
    <w:rsid w:val="000E57AD"/>
    <w:rsid w:val="000E6220"/>
    <w:rsid w:val="000F1B4A"/>
    <w:rsid w:val="000F5525"/>
    <w:rsid w:val="000F60D0"/>
    <w:rsid w:val="0010188D"/>
    <w:rsid w:val="00111750"/>
    <w:rsid w:val="001140A8"/>
    <w:rsid w:val="00115F33"/>
    <w:rsid w:val="0011682A"/>
    <w:rsid w:val="00123C54"/>
    <w:rsid w:val="001556FB"/>
    <w:rsid w:val="00164562"/>
    <w:rsid w:val="00165557"/>
    <w:rsid w:val="001943FD"/>
    <w:rsid w:val="00197230"/>
    <w:rsid w:val="001A2398"/>
    <w:rsid w:val="001A5178"/>
    <w:rsid w:val="001A6397"/>
    <w:rsid w:val="001B0604"/>
    <w:rsid w:val="001C6B51"/>
    <w:rsid w:val="001C796A"/>
    <w:rsid w:val="001C7A2D"/>
    <w:rsid w:val="001D2D76"/>
    <w:rsid w:val="001D73DD"/>
    <w:rsid w:val="001E108F"/>
    <w:rsid w:val="001E2000"/>
    <w:rsid w:val="00201C6A"/>
    <w:rsid w:val="00203612"/>
    <w:rsid w:val="00204F5F"/>
    <w:rsid w:val="00206937"/>
    <w:rsid w:val="002100EE"/>
    <w:rsid w:val="0022646B"/>
    <w:rsid w:val="0023061E"/>
    <w:rsid w:val="00236794"/>
    <w:rsid w:val="002373A2"/>
    <w:rsid w:val="00244CCC"/>
    <w:rsid w:val="0026046C"/>
    <w:rsid w:val="00266556"/>
    <w:rsid w:val="00271F15"/>
    <w:rsid w:val="002745E1"/>
    <w:rsid w:val="00276C1C"/>
    <w:rsid w:val="002945B6"/>
    <w:rsid w:val="002A5EA8"/>
    <w:rsid w:val="002B5EEB"/>
    <w:rsid w:val="002B7923"/>
    <w:rsid w:val="002C2C7F"/>
    <w:rsid w:val="002D6A54"/>
    <w:rsid w:val="002D6E75"/>
    <w:rsid w:val="002E035A"/>
    <w:rsid w:val="002E4AD6"/>
    <w:rsid w:val="002F142D"/>
    <w:rsid w:val="002F16EF"/>
    <w:rsid w:val="00301991"/>
    <w:rsid w:val="00306052"/>
    <w:rsid w:val="003124BD"/>
    <w:rsid w:val="0031670F"/>
    <w:rsid w:val="003200D2"/>
    <w:rsid w:val="003240DD"/>
    <w:rsid w:val="00325162"/>
    <w:rsid w:val="00325B6B"/>
    <w:rsid w:val="0033423C"/>
    <w:rsid w:val="00352C80"/>
    <w:rsid w:val="0035422B"/>
    <w:rsid w:val="00356C0E"/>
    <w:rsid w:val="00366AB9"/>
    <w:rsid w:val="00367E8F"/>
    <w:rsid w:val="0037196B"/>
    <w:rsid w:val="00372A2D"/>
    <w:rsid w:val="003736BA"/>
    <w:rsid w:val="00381B09"/>
    <w:rsid w:val="003861D9"/>
    <w:rsid w:val="003A005B"/>
    <w:rsid w:val="003A7C7D"/>
    <w:rsid w:val="003B3353"/>
    <w:rsid w:val="003B504D"/>
    <w:rsid w:val="003B6DED"/>
    <w:rsid w:val="003C2607"/>
    <w:rsid w:val="003C49AF"/>
    <w:rsid w:val="003C7228"/>
    <w:rsid w:val="003F0133"/>
    <w:rsid w:val="003F3206"/>
    <w:rsid w:val="0040206C"/>
    <w:rsid w:val="00423451"/>
    <w:rsid w:val="00424BA3"/>
    <w:rsid w:val="004270BA"/>
    <w:rsid w:val="00430571"/>
    <w:rsid w:val="00444D26"/>
    <w:rsid w:val="0045134C"/>
    <w:rsid w:val="0045456F"/>
    <w:rsid w:val="00464A64"/>
    <w:rsid w:val="0047086B"/>
    <w:rsid w:val="00486ABB"/>
    <w:rsid w:val="00491FAF"/>
    <w:rsid w:val="00492740"/>
    <w:rsid w:val="004929D5"/>
    <w:rsid w:val="004A00CD"/>
    <w:rsid w:val="004A0B78"/>
    <w:rsid w:val="004A3FB9"/>
    <w:rsid w:val="004A3FFB"/>
    <w:rsid w:val="004A61CF"/>
    <w:rsid w:val="004C1F9F"/>
    <w:rsid w:val="004C2322"/>
    <w:rsid w:val="004D0BB5"/>
    <w:rsid w:val="004D3410"/>
    <w:rsid w:val="004E0B35"/>
    <w:rsid w:val="004E4451"/>
    <w:rsid w:val="004F3F2C"/>
    <w:rsid w:val="00505A94"/>
    <w:rsid w:val="0052474F"/>
    <w:rsid w:val="005264E4"/>
    <w:rsid w:val="005343A7"/>
    <w:rsid w:val="00535DA6"/>
    <w:rsid w:val="0053646B"/>
    <w:rsid w:val="00542615"/>
    <w:rsid w:val="00545C5A"/>
    <w:rsid w:val="005644E4"/>
    <w:rsid w:val="00565666"/>
    <w:rsid w:val="00565A12"/>
    <w:rsid w:val="00572707"/>
    <w:rsid w:val="00583E38"/>
    <w:rsid w:val="0058747A"/>
    <w:rsid w:val="005941BC"/>
    <w:rsid w:val="005A7C8D"/>
    <w:rsid w:val="005B2617"/>
    <w:rsid w:val="005B2B96"/>
    <w:rsid w:val="005C1CA6"/>
    <w:rsid w:val="005C4648"/>
    <w:rsid w:val="005C5A98"/>
    <w:rsid w:val="005C7DFF"/>
    <w:rsid w:val="005D5E58"/>
    <w:rsid w:val="005E1BD1"/>
    <w:rsid w:val="005E494C"/>
    <w:rsid w:val="005F61F8"/>
    <w:rsid w:val="006039BC"/>
    <w:rsid w:val="006052C9"/>
    <w:rsid w:val="0061658A"/>
    <w:rsid w:val="00616F81"/>
    <w:rsid w:val="00621603"/>
    <w:rsid w:val="00622F30"/>
    <w:rsid w:val="00625279"/>
    <w:rsid w:val="00633655"/>
    <w:rsid w:val="00636240"/>
    <w:rsid w:val="00651105"/>
    <w:rsid w:val="0065716E"/>
    <w:rsid w:val="00663025"/>
    <w:rsid w:val="00664A9F"/>
    <w:rsid w:val="00665C40"/>
    <w:rsid w:val="0067210D"/>
    <w:rsid w:val="006778FD"/>
    <w:rsid w:val="006932F0"/>
    <w:rsid w:val="006A0BA3"/>
    <w:rsid w:val="006A541A"/>
    <w:rsid w:val="006B046E"/>
    <w:rsid w:val="006B79E3"/>
    <w:rsid w:val="006E09E5"/>
    <w:rsid w:val="006E7B17"/>
    <w:rsid w:val="0070444B"/>
    <w:rsid w:val="0070738C"/>
    <w:rsid w:val="00722D66"/>
    <w:rsid w:val="00726CB0"/>
    <w:rsid w:val="00730627"/>
    <w:rsid w:val="00736350"/>
    <w:rsid w:val="007436AA"/>
    <w:rsid w:val="00743B7B"/>
    <w:rsid w:val="00750308"/>
    <w:rsid w:val="007513A1"/>
    <w:rsid w:val="00753FFC"/>
    <w:rsid w:val="00754570"/>
    <w:rsid w:val="007560E3"/>
    <w:rsid w:val="00770FBA"/>
    <w:rsid w:val="00773977"/>
    <w:rsid w:val="00783752"/>
    <w:rsid w:val="00785493"/>
    <w:rsid w:val="00794CB7"/>
    <w:rsid w:val="007A1184"/>
    <w:rsid w:val="007A365C"/>
    <w:rsid w:val="007A3A91"/>
    <w:rsid w:val="007A4314"/>
    <w:rsid w:val="007B04B8"/>
    <w:rsid w:val="007B3AD9"/>
    <w:rsid w:val="007C7935"/>
    <w:rsid w:val="007D7147"/>
    <w:rsid w:val="007E408B"/>
    <w:rsid w:val="007E786D"/>
    <w:rsid w:val="007F2DF1"/>
    <w:rsid w:val="007F3DBE"/>
    <w:rsid w:val="00807426"/>
    <w:rsid w:val="00815292"/>
    <w:rsid w:val="0082007F"/>
    <w:rsid w:val="00842DA4"/>
    <w:rsid w:val="00845538"/>
    <w:rsid w:val="00845A61"/>
    <w:rsid w:val="00850162"/>
    <w:rsid w:val="00852A1D"/>
    <w:rsid w:val="0085653C"/>
    <w:rsid w:val="00862889"/>
    <w:rsid w:val="00871DCD"/>
    <w:rsid w:val="00872088"/>
    <w:rsid w:val="00881124"/>
    <w:rsid w:val="0088222A"/>
    <w:rsid w:val="00895C25"/>
    <w:rsid w:val="008976A6"/>
    <w:rsid w:val="008A05BC"/>
    <w:rsid w:val="008B0618"/>
    <w:rsid w:val="008B272B"/>
    <w:rsid w:val="008C00F5"/>
    <w:rsid w:val="008C122A"/>
    <w:rsid w:val="008D1F6F"/>
    <w:rsid w:val="008D7F7D"/>
    <w:rsid w:val="008E2BD9"/>
    <w:rsid w:val="008E4C1B"/>
    <w:rsid w:val="008F6703"/>
    <w:rsid w:val="008F76F2"/>
    <w:rsid w:val="00916466"/>
    <w:rsid w:val="00921DE4"/>
    <w:rsid w:val="00923CFA"/>
    <w:rsid w:val="00924FA0"/>
    <w:rsid w:val="00936DC5"/>
    <w:rsid w:val="009449B1"/>
    <w:rsid w:val="00945190"/>
    <w:rsid w:val="0095255E"/>
    <w:rsid w:val="009648E6"/>
    <w:rsid w:val="00965DB5"/>
    <w:rsid w:val="009728A1"/>
    <w:rsid w:val="00982D55"/>
    <w:rsid w:val="00984A0C"/>
    <w:rsid w:val="00992880"/>
    <w:rsid w:val="00992C12"/>
    <w:rsid w:val="009B4CB1"/>
    <w:rsid w:val="009C36F1"/>
    <w:rsid w:val="009E2C46"/>
    <w:rsid w:val="009E5DE1"/>
    <w:rsid w:val="009F38DB"/>
    <w:rsid w:val="009F5DB1"/>
    <w:rsid w:val="00A02F86"/>
    <w:rsid w:val="00A32094"/>
    <w:rsid w:val="00A33A7F"/>
    <w:rsid w:val="00A40404"/>
    <w:rsid w:val="00A41773"/>
    <w:rsid w:val="00A42B96"/>
    <w:rsid w:val="00A42E0A"/>
    <w:rsid w:val="00A47443"/>
    <w:rsid w:val="00A60C87"/>
    <w:rsid w:val="00A618E9"/>
    <w:rsid w:val="00A63FE2"/>
    <w:rsid w:val="00A66D45"/>
    <w:rsid w:val="00A670A9"/>
    <w:rsid w:val="00A67B80"/>
    <w:rsid w:val="00A707D8"/>
    <w:rsid w:val="00A728B0"/>
    <w:rsid w:val="00A8536E"/>
    <w:rsid w:val="00A90310"/>
    <w:rsid w:val="00A90F0A"/>
    <w:rsid w:val="00A91382"/>
    <w:rsid w:val="00A9567D"/>
    <w:rsid w:val="00A97DC8"/>
    <w:rsid w:val="00A97EB7"/>
    <w:rsid w:val="00AC787D"/>
    <w:rsid w:val="00AD4929"/>
    <w:rsid w:val="00AF54DC"/>
    <w:rsid w:val="00B03512"/>
    <w:rsid w:val="00B05C82"/>
    <w:rsid w:val="00B139FB"/>
    <w:rsid w:val="00B155C9"/>
    <w:rsid w:val="00B2063F"/>
    <w:rsid w:val="00B248A4"/>
    <w:rsid w:val="00B311A2"/>
    <w:rsid w:val="00B35BDF"/>
    <w:rsid w:val="00B40A68"/>
    <w:rsid w:val="00B443F3"/>
    <w:rsid w:val="00B47F2A"/>
    <w:rsid w:val="00B57160"/>
    <w:rsid w:val="00B65AD1"/>
    <w:rsid w:val="00B66AA2"/>
    <w:rsid w:val="00B72243"/>
    <w:rsid w:val="00B75845"/>
    <w:rsid w:val="00B76882"/>
    <w:rsid w:val="00B842A8"/>
    <w:rsid w:val="00B87486"/>
    <w:rsid w:val="00B90DBE"/>
    <w:rsid w:val="00BA5D8B"/>
    <w:rsid w:val="00BB24D0"/>
    <w:rsid w:val="00BC1659"/>
    <w:rsid w:val="00BC2F73"/>
    <w:rsid w:val="00BC4B88"/>
    <w:rsid w:val="00BD1711"/>
    <w:rsid w:val="00BD1E6A"/>
    <w:rsid w:val="00BE1D04"/>
    <w:rsid w:val="00C04D9E"/>
    <w:rsid w:val="00C11319"/>
    <w:rsid w:val="00C348F0"/>
    <w:rsid w:val="00C352B6"/>
    <w:rsid w:val="00C406D7"/>
    <w:rsid w:val="00C4596D"/>
    <w:rsid w:val="00C47B87"/>
    <w:rsid w:val="00C519F4"/>
    <w:rsid w:val="00C72AAC"/>
    <w:rsid w:val="00C80274"/>
    <w:rsid w:val="00C80880"/>
    <w:rsid w:val="00C835B5"/>
    <w:rsid w:val="00C86F53"/>
    <w:rsid w:val="00CA7D5A"/>
    <w:rsid w:val="00CB6F81"/>
    <w:rsid w:val="00CC5751"/>
    <w:rsid w:val="00CD4363"/>
    <w:rsid w:val="00CD48E0"/>
    <w:rsid w:val="00CE08D4"/>
    <w:rsid w:val="00CF0EEF"/>
    <w:rsid w:val="00CF685F"/>
    <w:rsid w:val="00D02FF5"/>
    <w:rsid w:val="00D07579"/>
    <w:rsid w:val="00D12773"/>
    <w:rsid w:val="00D13A8E"/>
    <w:rsid w:val="00D161CB"/>
    <w:rsid w:val="00D1748D"/>
    <w:rsid w:val="00D211AC"/>
    <w:rsid w:val="00D423AF"/>
    <w:rsid w:val="00D50C5D"/>
    <w:rsid w:val="00D56AF7"/>
    <w:rsid w:val="00D56BC7"/>
    <w:rsid w:val="00D57A3E"/>
    <w:rsid w:val="00D64237"/>
    <w:rsid w:val="00D82584"/>
    <w:rsid w:val="00D86E6E"/>
    <w:rsid w:val="00D902E1"/>
    <w:rsid w:val="00D927B6"/>
    <w:rsid w:val="00D92DB2"/>
    <w:rsid w:val="00D9318C"/>
    <w:rsid w:val="00D969C2"/>
    <w:rsid w:val="00DB4623"/>
    <w:rsid w:val="00DC66F1"/>
    <w:rsid w:val="00DD1915"/>
    <w:rsid w:val="00DD1F69"/>
    <w:rsid w:val="00DD24A7"/>
    <w:rsid w:val="00DD3931"/>
    <w:rsid w:val="00DD53BB"/>
    <w:rsid w:val="00DF5922"/>
    <w:rsid w:val="00E0667E"/>
    <w:rsid w:val="00E10009"/>
    <w:rsid w:val="00E14F5E"/>
    <w:rsid w:val="00E154BB"/>
    <w:rsid w:val="00E16101"/>
    <w:rsid w:val="00E36393"/>
    <w:rsid w:val="00E4365F"/>
    <w:rsid w:val="00E51E06"/>
    <w:rsid w:val="00E56631"/>
    <w:rsid w:val="00E569DA"/>
    <w:rsid w:val="00E60948"/>
    <w:rsid w:val="00E627A1"/>
    <w:rsid w:val="00E95845"/>
    <w:rsid w:val="00E96AFA"/>
    <w:rsid w:val="00E97AC7"/>
    <w:rsid w:val="00EA0585"/>
    <w:rsid w:val="00EA77C9"/>
    <w:rsid w:val="00EC21BD"/>
    <w:rsid w:val="00EC4EA6"/>
    <w:rsid w:val="00EC4F37"/>
    <w:rsid w:val="00EC720E"/>
    <w:rsid w:val="00ED1978"/>
    <w:rsid w:val="00ED2E3D"/>
    <w:rsid w:val="00ED607C"/>
    <w:rsid w:val="00EE16E1"/>
    <w:rsid w:val="00EE5E16"/>
    <w:rsid w:val="00EF101E"/>
    <w:rsid w:val="00EF3CB9"/>
    <w:rsid w:val="00EF7205"/>
    <w:rsid w:val="00F00666"/>
    <w:rsid w:val="00F06778"/>
    <w:rsid w:val="00F12B00"/>
    <w:rsid w:val="00F150D5"/>
    <w:rsid w:val="00F1768F"/>
    <w:rsid w:val="00F23662"/>
    <w:rsid w:val="00F25084"/>
    <w:rsid w:val="00F31B45"/>
    <w:rsid w:val="00F357A4"/>
    <w:rsid w:val="00F369EF"/>
    <w:rsid w:val="00F40EA5"/>
    <w:rsid w:val="00F43440"/>
    <w:rsid w:val="00F44CD6"/>
    <w:rsid w:val="00F54E32"/>
    <w:rsid w:val="00F564F4"/>
    <w:rsid w:val="00F57339"/>
    <w:rsid w:val="00F80F8D"/>
    <w:rsid w:val="00F81166"/>
    <w:rsid w:val="00F85216"/>
    <w:rsid w:val="00F871F4"/>
    <w:rsid w:val="00F930A6"/>
    <w:rsid w:val="00F93EE5"/>
    <w:rsid w:val="00FA313B"/>
    <w:rsid w:val="00FA66C3"/>
    <w:rsid w:val="00FA6D23"/>
    <w:rsid w:val="00FA6F75"/>
    <w:rsid w:val="00FB07F4"/>
    <w:rsid w:val="00FB1BB0"/>
    <w:rsid w:val="00FB21CD"/>
    <w:rsid w:val="00FB3E7F"/>
    <w:rsid w:val="00FB48EB"/>
    <w:rsid w:val="00FC2F44"/>
    <w:rsid w:val="00FD4062"/>
    <w:rsid w:val="00FE2E19"/>
    <w:rsid w:val="00FF0AEA"/>
    <w:rsid w:val="00FF0B0B"/>
    <w:rsid w:val="00FF44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8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0D2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663025"/>
    <w:pPr>
      <w:keepNext/>
      <w:jc w:val="center"/>
      <w:outlineLvl w:val="0"/>
    </w:pPr>
    <w:rPr>
      <w:b/>
      <w:spacing w:val="20"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663025"/>
    <w:pPr>
      <w:keepNext/>
      <w:jc w:val="center"/>
      <w:outlineLvl w:val="1"/>
    </w:pPr>
    <w:rPr>
      <w:b/>
      <w:sz w:val="28"/>
      <w:szCs w:val="20"/>
      <w:lang w:val="en-US"/>
    </w:rPr>
  </w:style>
  <w:style w:type="paragraph" w:styleId="3">
    <w:name w:val="heading 3"/>
    <w:basedOn w:val="a"/>
    <w:next w:val="a"/>
    <w:link w:val="30"/>
    <w:uiPriority w:val="99"/>
    <w:qFormat/>
    <w:rsid w:val="00663025"/>
    <w:pPr>
      <w:keepNext/>
      <w:jc w:val="center"/>
      <w:outlineLvl w:val="2"/>
    </w:pPr>
    <w:rPr>
      <w:b/>
      <w:szCs w:val="20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AD4929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663025"/>
    <w:pPr>
      <w:keepNext/>
      <w:jc w:val="center"/>
      <w:outlineLvl w:val="6"/>
    </w:pPr>
    <w:rPr>
      <w:rFonts w:ascii="Arial New Bash" w:hAnsi="Arial New Bash" w:cs="Arial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663025"/>
    <w:rPr>
      <w:rFonts w:ascii="Times New Roman" w:hAnsi="Times New Roman" w:cs="Times New Roman"/>
      <w:b/>
      <w:spacing w:val="20"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663025"/>
    <w:rPr>
      <w:rFonts w:ascii="Times New Roman" w:hAnsi="Times New Roman" w:cs="Times New Roman"/>
      <w:b/>
      <w:sz w:val="20"/>
      <w:szCs w:val="20"/>
      <w:lang w:val="en-US"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663025"/>
    <w:rPr>
      <w:rFonts w:ascii="Times New Roman" w:hAnsi="Times New Roman" w:cs="Times New Roman"/>
      <w:b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663025"/>
    <w:rPr>
      <w:rFonts w:ascii="Arial New Bash" w:hAnsi="Arial New Bash" w:cs="Arial"/>
      <w:sz w:val="20"/>
      <w:szCs w:val="20"/>
      <w:lang w:eastAsia="ru-RU"/>
    </w:rPr>
  </w:style>
  <w:style w:type="paragraph" w:customStyle="1" w:styleId="ConsPlusNormal">
    <w:name w:val="ConsPlusNormal"/>
    <w:rsid w:val="003200D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3">
    <w:name w:val="Hyperlink"/>
    <w:basedOn w:val="a0"/>
    <w:uiPriority w:val="99"/>
    <w:semiHidden/>
    <w:rsid w:val="003200D2"/>
    <w:rPr>
      <w:rFonts w:cs="Times New Roman"/>
      <w:color w:val="0000FF"/>
      <w:u w:val="single"/>
    </w:rPr>
  </w:style>
  <w:style w:type="paragraph" w:styleId="a4">
    <w:name w:val="List Paragraph"/>
    <w:basedOn w:val="a"/>
    <w:uiPriority w:val="99"/>
    <w:qFormat/>
    <w:rsid w:val="002F16EF"/>
    <w:pPr>
      <w:ind w:left="720"/>
      <w:contextualSpacing/>
    </w:pPr>
  </w:style>
  <w:style w:type="paragraph" w:styleId="a5">
    <w:name w:val="header"/>
    <w:basedOn w:val="a"/>
    <w:link w:val="a6"/>
    <w:uiPriority w:val="99"/>
    <w:rsid w:val="00663025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locked/>
    <w:rsid w:val="00663025"/>
    <w:rPr>
      <w:rFonts w:ascii="Times New Roman" w:hAnsi="Times New Roman" w:cs="Times New Roman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rsid w:val="00923CFA"/>
    <w:pPr>
      <w:spacing w:after="120"/>
      <w:ind w:left="283"/>
    </w:pPr>
    <w:rPr>
      <w:rFonts w:eastAsia="Calibri"/>
      <w:sz w:val="16"/>
      <w:szCs w:val="16"/>
    </w:rPr>
  </w:style>
  <w:style w:type="character" w:customStyle="1" w:styleId="BodyTextIndent3Char">
    <w:name w:val="Body Text Indent 3 Char"/>
    <w:basedOn w:val="a0"/>
    <w:link w:val="31"/>
    <w:uiPriority w:val="99"/>
    <w:semiHidden/>
    <w:locked/>
    <w:rsid w:val="00D969C2"/>
    <w:rPr>
      <w:rFonts w:ascii="Times New Roman" w:hAnsi="Times New Roman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sid w:val="00923CFA"/>
    <w:rPr>
      <w:rFonts w:cs="Times New Roman"/>
      <w:sz w:val="16"/>
      <w:szCs w:val="16"/>
      <w:lang w:val="ru-RU" w:eastAsia="ru-RU" w:bidi="ar-SA"/>
    </w:rPr>
  </w:style>
  <w:style w:type="paragraph" w:styleId="a7">
    <w:name w:val="Balloon Text"/>
    <w:basedOn w:val="a"/>
    <w:link w:val="a8"/>
    <w:uiPriority w:val="99"/>
    <w:semiHidden/>
    <w:rsid w:val="00FC2F4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6928"/>
    <w:rPr>
      <w:rFonts w:ascii="Times New Roman" w:eastAsia="Times New Roman" w:hAnsi="Times New Roman"/>
      <w:sz w:val="0"/>
      <w:szCs w:val="0"/>
    </w:rPr>
  </w:style>
  <w:style w:type="paragraph" w:styleId="a9">
    <w:name w:val="Body Text"/>
    <w:basedOn w:val="a"/>
    <w:link w:val="aa"/>
    <w:uiPriority w:val="99"/>
    <w:semiHidden/>
    <w:unhideWhenUsed/>
    <w:rsid w:val="00C72AAC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C72AAC"/>
    <w:rPr>
      <w:rFonts w:ascii="Times New Roman" w:eastAsia="Times New Roman" w:hAnsi="Times New Roman"/>
      <w:sz w:val="24"/>
      <w:szCs w:val="24"/>
    </w:rPr>
  </w:style>
  <w:style w:type="table" w:styleId="ab">
    <w:name w:val="Table Grid"/>
    <w:basedOn w:val="a1"/>
    <w:locked/>
    <w:rsid w:val="002D6A5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semiHidden/>
    <w:rsid w:val="00AD492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5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14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35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4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89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03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5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5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9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5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75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8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2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7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AE4EAD-7DB1-48DC-8B30-7B575DB415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639</TotalTime>
  <Pages>6</Pages>
  <Words>1710</Words>
  <Characters>9751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259</cp:revision>
  <cp:lastPrinted>2018-03-26T10:21:00Z</cp:lastPrinted>
  <dcterms:created xsi:type="dcterms:W3CDTF">2013-10-23T04:06:00Z</dcterms:created>
  <dcterms:modified xsi:type="dcterms:W3CDTF">2018-03-26T10:22:00Z</dcterms:modified>
</cp:coreProperties>
</file>