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34"/>
        <w:tblW w:w="10455" w:type="dxa"/>
        <w:tblLayout w:type="fixed"/>
        <w:tblCellMar>
          <w:left w:w="107" w:type="dxa"/>
          <w:right w:w="107" w:type="dxa"/>
        </w:tblCellMar>
        <w:tblLook w:val="0000"/>
      </w:tblPr>
      <w:tblGrid>
        <w:gridCol w:w="4502"/>
        <w:gridCol w:w="1354"/>
        <w:gridCol w:w="4599"/>
      </w:tblGrid>
      <w:tr w:rsidR="007D7A19" w:rsidRPr="00E442BE" w:rsidTr="00B17C30">
        <w:trPr>
          <w:cantSplit/>
          <w:trHeight w:val="1041"/>
        </w:trPr>
        <w:tc>
          <w:tcPr>
            <w:tcW w:w="4502" w:type="dxa"/>
          </w:tcPr>
          <w:p w:rsidR="007D7A19" w:rsidRPr="00EE05B7" w:rsidRDefault="007D7A19" w:rsidP="00B17C30">
            <w:pPr>
              <w:keepNext/>
              <w:spacing w:after="0" w:line="240" w:lineRule="auto"/>
              <w:jc w:val="center"/>
              <w:outlineLvl w:val="1"/>
              <w:rPr>
                <w:rFonts w:ascii="Times New Roman" w:eastAsia="Times New Roman" w:hAnsi="Times New Roman" w:cs="Times New Roman"/>
                <w:b/>
                <w:sz w:val="20"/>
                <w:szCs w:val="20"/>
                <w:lang w:eastAsia="ru-RU"/>
              </w:rPr>
            </w:pPr>
            <w:r w:rsidRPr="00EE05B7">
              <w:rPr>
                <w:rFonts w:ascii="Times New Roman" w:eastAsia="Times New Roman" w:hAnsi="Times New Roman" w:cs="Times New Roman"/>
                <w:b/>
                <w:sz w:val="20"/>
                <w:szCs w:val="20"/>
                <w:lang w:eastAsia="ru-RU"/>
              </w:rPr>
              <w:t>БАШ</w:t>
            </w:r>
            <w:r w:rsidR="000541DA">
              <w:rPr>
                <w:rFonts w:ascii="Times New Roman" w:eastAsia="Times New Roman" w:hAnsi="Times New Roman" w:cs="Times New Roman"/>
                <w:b/>
                <w:sz w:val="20"/>
                <w:szCs w:val="20"/>
                <w:lang w:val="ba-RU" w:eastAsia="ru-RU"/>
              </w:rPr>
              <w:t>Ҡ</w:t>
            </w:r>
            <w:r w:rsidRPr="00EE05B7">
              <w:rPr>
                <w:rFonts w:ascii="Times New Roman" w:eastAsia="Times New Roman" w:hAnsi="Times New Roman" w:cs="Times New Roman"/>
                <w:b/>
                <w:sz w:val="20"/>
                <w:szCs w:val="20"/>
                <w:lang w:eastAsia="ru-RU"/>
              </w:rPr>
              <w:t>ОРТОСТАН РЕСПУБЛИКАҺЫ</w:t>
            </w:r>
          </w:p>
          <w:p w:rsidR="007D7A19" w:rsidRPr="00EE05B7" w:rsidRDefault="007D7A19" w:rsidP="00B17C30">
            <w:pPr>
              <w:spacing w:after="0" w:line="240" w:lineRule="auto"/>
              <w:jc w:val="center"/>
              <w:rPr>
                <w:rFonts w:ascii="Times New Roman" w:eastAsia="Times New Roman" w:hAnsi="Times New Roman" w:cs="Times New Roman"/>
                <w:b/>
                <w:sz w:val="20"/>
                <w:szCs w:val="20"/>
                <w:lang w:eastAsia="ru-RU"/>
              </w:rPr>
            </w:pPr>
            <w:r w:rsidRPr="00EE05B7">
              <w:rPr>
                <w:rFonts w:ascii="Times New Roman" w:eastAsia="Times New Roman" w:hAnsi="Times New Roman" w:cs="Times New Roman"/>
                <w:b/>
                <w:sz w:val="20"/>
                <w:szCs w:val="20"/>
                <w:lang w:val="be-BY" w:eastAsia="ru-RU"/>
              </w:rPr>
              <w:t>Ғ</w:t>
            </w:r>
            <w:r w:rsidRPr="00EE05B7">
              <w:rPr>
                <w:rFonts w:ascii="Times New Roman" w:eastAsia="Times New Roman" w:hAnsi="Times New Roman" w:cs="Times New Roman"/>
                <w:b/>
                <w:sz w:val="20"/>
                <w:szCs w:val="20"/>
                <w:lang w:eastAsia="ru-RU"/>
              </w:rPr>
              <w:t xml:space="preserve">АФУРИ РАЙОНЫ </w:t>
            </w:r>
          </w:p>
          <w:p w:rsidR="007D7A19" w:rsidRPr="00EE05B7" w:rsidRDefault="007D7A19" w:rsidP="00B17C30">
            <w:pPr>
              <w:spacing w:after="0" w:line="240" w:lineRule="auto"/>
              <w:jc w:val="center"/>
              <w:rPr>
                <w:rFonts w:ascii="Times New Roman" w:eastAsia="Times New Roman" w:hAnsi="Times New Roman" w:cs="Times New Roman"/>
                <w:b/>
                <w:sz w:val="20"/>
                <w:szCs w:val="20"/>
                <w:lang w:eastAsia="ru-RU"/>
              </w:rPr>
            </w:pPr>
            <w:r w:rsidRPr="00EE05B7">
              <w:rPr>
                <w:rFonts w:ascii="Times New Roman" w:eastAsia="Times New Roman" w:hAnsi="Times New Roman" w:cs="Times New Roman"/>
                <w:b/>
                <w:sz w:val="20"/>
                <w:szCs w:val="20"/>
                <w:lang w:eastAsia="ru-RU"/>
              </w:rPr>
              <w:t>МУНИЦИПАЛЬ РАЙОНЫНЫ</w:t>
            </w:r>
            <w:r w:rsidRPr="00EE05B7">
              <w:rPr>
                <w:rFonts w:ascii="Times New Roman" w:eastAsia="Times New Roman" w:hAnsi="Times New Roman" w:cs="Times New Roman"/>
                <w:b/>
                <w:sz w:val="20"/>
                <w:szCs w:val="20"/>
                <w:lang w:val="be-BY" w:eastAsia="ru-RU"/>
              </w:rPr>
              <w:t>Ң</w:t>
            </w:r>
            <w:r w:rsidRPr="00EE05B7">
              <w:rPr>
                <w:rFonts w:ascii="Times New Roman" w:eastAsia="Times New Roman" w:hAnsi="Times New Roman" w:cs="Times New Roman"/>
                <w:b/>
                <w:sz w:val="20"/>
                <w:szCs w:val="20"/>
                <w:lang w:eastAsia="ru-RU"/>
              </w:rPr>
              <w:t xml:space="preserve"> </w:t>
            </w:r>
          </w:p>
          <w:p w:rsidR="007D7A19" w:rsidRPr="00EE05B7" w:rsidRDefault="007D7A19" w:rsidP="00B17C30">
            <w:pPr>
              <w:spacing w:after="0" w:line="240" w:lineRule="auto"/>
              <w:jc w:val="center"/>
              <w:rPr>
                <w:rFonts w:ascii="Times New Roman" w:eastAsia="Times New Roman" w:hAnsi="Times New Roman" w:cs="Times New Roman"/>
                <w:b/>
                <w:sz w:val="20"/>
                <w:szCs w:val="20"/>
                <w:lang w:eastAsia="ru-RU"/>
              </w:rPr>
            </w:pPr>
            <w:r w:rsidRPr="00EE05B7">
              <w:rPr>
                <w:rFonts w:ascii="Times New Roman" w:eastAsia="Times New Roman" w:hAnsi="Times New Roman" w:cs="Times New Roman"/>
                <w:b/>
                <w:sz w:val="20"/>
                <w:szCs w:val="20"/>
                <w:lang w:eastAsia="ru-RU"/>
              </w:rPr>
              <w:t>ТАШБ</w:t>
            </w:r>
            <w:r w:rsidRPr="00EE05B7">
              <w:rPr>
                <w:rFonts w:ascii="Times New Roman" w:eastAsia="Times New Roman" w:hAnsi="Times New Roman" w:cs="Times New Roman"/>
                <w:b/>
                <w:sz w:val="20"/>
                <w:szCs w:val="20"/>
                <w:lang w:val="be-BY" w:eastAsia="ru-RU"/>
              </w:rPr>
              <w:t>Ү</w:t>
            </w:r>
            <w:r w:rsidRPr="00EE05B7">
              <w:rPr>
                <w:rFonts w:ascii="Times New Roman" w:eastAsia="Times New Roman" w:hAnsi="Times New Roman" w:cs="Times New Roman"/>
                <w:b/>
                <w:sz w:val="20"/>
                <w:szCs w:val="20"/>
                <w:lang w:eastAsia="ru-RU"/>
              </w:rPr>
              <w:t>К</w:t>
            </w:r>
            <w:r w:rsidRPr="00EE05B7">
              <w:rPr>
                <w:rFonts w:ascii="Times New Roman" w:eastAsia="Times New Roman" w:hAnsi="Times New Roman" w:cs="Times New Roman"/>
                <w:b/>
                <w:sz w:val="20"/>
                <w:szCs w:val="20"/>
                <w:lang w:val="be-BY" w:eastAsia="ru-RU"/>
              </w:rPr>
              <w:t>Ә</w:t>
            </w:r>
            <w:r w:rsidRPr="00EE05B7">
              <w:rPr>
                <w:rFonts w:ascii="Times New Roman" w:eastAsia="Times New Roman" w:hAnsi="Times New Roman" w:cs="Times New Roman"/>
                <w:b/>
                <w:sz w:val="20"/>
                <w:szCs w:val="20"/>
                <w:lang w:eastAsia="ru-RU"/>
              </w:rPr>
              <w:t>Н АУЫЛ СОВЕТЫ</w:t>
            </w:r>
          </w:p>
          <w:p w:rsidR="007D7A19" w:rsidRPr="00EE05B7" w:rsidRDefault="007D7A19" w:rsidP="00B17C30">
            <w:pPr>
              <w:keepNext/>
              <w:spacing w:after="0" w:line="240" w:lineRule="auto"/>
              <w:jc w:val="center"/>
              <w:outlineLvl w:val="6"/>
              <w:rPr>
                <w:rFonts w:ascii="Times New Roman" w:eastAsia="Times New Roman" w:hAnsi="Times New Roman" w:cs="Times New Roman"/>
                <w:b/>
                <w:sz w:val="20"/>
                <w:szCs w:val="20"/>
                <w:lang w:eastAsia="ru-RU"/>
              </w:rPr>
            </w:pPr>
            <w:r w:rsidRPr="00EE05B7">
              <w:rPr>
                <w:rFonts w:ascii="Times New Roman" w:eastAsia="Times New Roman" w:hAnsi="Times New Roman" w:cs="Times New Roman"/>
                <w:b/>
                <w:sz w:val="20"/>
                <w:szCs w:val="20"/>
                <w:lang w:eastAsia="ru-RU"/>
              </w:rPr>
              <w:t>АУЫЛ БИЛ</w:t>
            </w:r>
            <w:r w:rsidRPr="00EE05B7">
              <w:rPr>
                <w:rFonts w:ascii="Times New Roman" w:eastAsia="Times New Roman" w:hAnsi="Times New Roman" w:cs="Times New Roman"/>
                <w:b/>
                <w:sz w:val="20"/>
                <w:szCs w:val="20"/>
                <w:lang w:val="be-BY" w:eastAsia="ru-RU"/>
              </w:rPr>
              <w:t>Ә</w:t>
            </w:r>
            <w:r w:rsidRPr="00EE05B7">
              <w:rPr>
                <w:rFonts w:ascii="Times New Roman" w:eastAsia="Times New Roman" w:hAnsi="Times New Roman" w:cs="Times New Roman"/>
                <w:b/>
                <w:sz w:val="20"/>
                <w:szCs w:val="20"/>
                <w:lang w:eastAsia="ru-RU"/>
              </w:rPr>
              <w:t>М</w:t>
            </w:r>
            <w:r w:rsidRPr="00EE05B7">
              <w:rPr>
                <w:rFonts w:ascii="Times New Roman" w:eastAsia="Times New Roman" w:hAnsi="Times New Roman" w:cs="Times New Roman"/>
                <w:b/>
                <w:sz w:val="20"/>
                <w:szCs w:val="20"/>
                <w:lang w:val="be-BY" w:eastAsia="ru-RU"/>
              </w:rPr>
              <w:t>ӘҺ</w:t>
            </w:r>
            <w:r w:rsidRPr="00EE05B7">
              <w:rPr>
                <w:rFonts w:ascii="Times New Roman" w:eastAsia="Times New Roman" w:hAnsi="Times New Roman" w:cs="Times New Roman"/>
                <w:b/>
                <w:sz w:val="20"/>
                <w:szCs w:val="20"/>
                <w:lang w:eastAsia="ru-RU"/>
              </w:rPr>
              <w:t>Е</w:t>
            </w:r>
          </w:p>
          <w:p w:rsidR="007D7A19" w:rsidRPr="00EE05B7" w:rsidRDefault="007D7A19" w:rsidP="00B17C30">
            <w:pPr>
              <w:keepNext/>
              <w:spacing w:after="0" w:line="240" w:lineRule="auto"/>
              <w:jc w:val="center"/>
              <w:outlineLvl w:val="6"/>
              <w:rPr>
                <w:rFonts w:ascii="Times New Roman" w:eastAsia="Times New Roman" w:hAnsi="Times New Roman" w:cs="Times New Roman"/>
                <w:b/>
                <w:bCs/>
                <w:sz w:val="24"/>
                <w:szCs w:val="20"/>
                <w:lang w:eastAsia="ru-RU"/>
              </w:rPr>
            </w:pPr>
            <w:r w:rsidRPr="00EE05B7">
              <w:rPr>
                <w:rFonts w:ascii="Times New Roman" w:eastAsia="Times New Roman" w:hAnsi="Times New Roman" w:cs="Times New Roman"/>
                <w:b/>
                <w:sz w:val="20"/>
                <w:szCs w:val="20"/>
                <w:lang w:eastAsia="ru-RU"/>
              </w:rPr>
              <w:t>СОВЕТЫ</w:t>
            </w:r>
          </w:p>
        </w:tc>
        <w:tc>
          <w:tcPr>
            <w:tcW w:w="1354" w:type="dxa"/>
          </w:tcPr>
          <w:p w:rsidR="007D7A19" w:rsidRPr="00EE05B7" w:rsidRDefault="007D7A19" w:rsidP="00B17C30">
            <w:pPr>
              <w:spacing w:before="120" w:after="0" w:line="240" w:lineRule="auto"/>
              <w:rPr>
                <w:rFonts w:ascii="Times New Roman" w:eastAsia="Times New Roman" w:hAnsi="Times New Roman" w:cs="Times New Roman"/>
                <w:b/>
                <w:sz w:val="24"/>
                <w:szCs w:val="24"/>
                <w:lang w:eastAsia="ru-RU"/>
              </w:rPr>
            </w:pPr>
            <w:r w:rsidRPr="00EE05B7">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-67945</wp:posOffset>
                  </wp:positionH>
                  <wp:positionV relativeFrom="paragraph">
                    <wp:posOffset>8255</wp:posOffset>
                  </wp:positionV>
                  <wp:extent cx="800100" cy="981075"/>
                  <wp:effectExtent l="19050" t="0" r="0" b="0"/>
                  <wp:wrapThrough wrapText="bothSides">
                    <wp:wrapPolygon edited="0">
                      <wp:start x="-514" y="0"/>
                      <wp:lineTo x="-514" y="21390"/>
                      <wp:lineTo x="21600" y="21390"/>
                      <wp:lineTo x="21600" y="0"/>
                      <wp:lineTo x="-514" y="0"/>
                    </wp:wrapPolygon>
                  </wp:wrapThrough>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5" cstate="print"/>
                          <a:srcRect/>
                          <a:stretch>
                            <a:fillRect/>
                          </a:stretch>
                        </pic:blipFill>
                        <pic:spPr bwMode="auto">
                          <a:xfrm>
                            <a:off x="0" y="0"/>
                            <a:ext cx="800100" cy="981075"/>
                          </a:xfrm>
                          <a:prstGeom prst="rect">
                            <a:avLst/>
                          </a:prstGeom>
                          <a:noFill/>
                          <a:ln w="9525">
                            <a:noFill/>
                            <a:miter lim="800000"/>
                            <a:headEnd/>
                            <a:tailEnd/>
                          </a:ln>
                        </pic:spPr>
                      </pic:pic>
                    </a:graphicData>
                  </a:graphic>
                </wp:anchor>
              </w:drawing>
            </w:r>
          </w:p>
        </w:tc>
        <w:tc>
          <w:tcPr>
            <w:tcW w:w="4599" w:type="dxa"/>
          </w:tcPr>
          <w:p w:rsidR="007D7A19" w:rsidRPr="00EE05B7" w:rsidRDefault="007D7A19" w:rsidP="00B17C30">
            <w:pPr>
              <w:spacing w:after="0" w:line="240" w:lineRule="auto"/>
              <w:jc w:val="center"/>
              <w:rPr>
                <w:rFonts w:ascii="Times New Roman" w:eastAsia="Times New Roman" w:hAnsi="Times New Roman" w:cs="Times New Roman"/>
                <w:b/>
                <w:sz w:val="20"/>
                <w:szCs w:val="20"/>
                <w:lang w:eastAsia="ru-RU"/>
              </w:rPr>
            </w:pPr>
            <w:r w:rsidRPr="00EE05B7">
              <w:rPr>
                <w:rFonts w:ascii="Times New Roman" w:eastAsia="Times New Roman" w:hAnsi="Times New Roman" w:cs="Times New Roman"/>
                <w:b/>
                <w:sz w:val="20"/>
                <w:szCs w:val="20"/>
                <w:lang w:eastAsia="ru-RU"/>
              </w:rPr>
              <w:t xml:space="preserve">СОВЕТ  </w:t>
            </w:r>
          </w:p>
          <w:p w:rsidR="007D7A19" w:rsidRPr="00EE05B7" w:rsidRDefault="007D7A19" w:rsidP="00B17C30">
            <w:pPr>
              <w:spacing w:after="0" w:line="240" w:lineRule="auto"/>
              <w:jc w:val="center"/>
              <w:rPr>
                <w:rFonts w:ascii="Times New Roman" w:eastAsia="Times New Roman" w:hAnsi="Times New Roman" w:cs="Times New Roman"/>
                <w:b/>
                <w:sz w:val="20"/>
                <w:szCs w:val="20"/>
                <w:lang w:val="ba-RU" w:eastAsia="ru-RU"/>
              </w:rPr>
            </w:pPr>
            <w:r w:rsidRPr="00EE05B7">
              <w:rPr>
                <w:rFonts w:ascii="Times New Roman" w:eastAsia="Times New Roman" w:hAnsi="Times New Roman" w:cs="Times New Roman"/>
                <w:b/>
                <w:sz w:val="20"/>
                <w:szCs w:val="20"/>
                <w:lang w:eastAsia="ru-RU"/>
              </w:rPr>
              <w:t xml:space="preserve">СЕЛЬСКОГО ПОСЕЛЕНИЯ </w:t>
            </w:r>
          </w:p>
          <w:p w:rsidR="007D7A19" w:rsidRPr="00EE05B7" w:rsidRDefault="007D7A19" w:rsidP="00B17C30">
            <w:pPr>
              <w:spacing w:after="0" w:line="240" w:lineRule="auto"/>
              <w:jc w:val="center"/>
              <w:rPr>
                <w:rFonts w:ascii="Times New Roman" w:eastAsia="Times New Roman" w:hAnsi="Times New Roman" w:cs="Times New Roman"/>
                <w:b/>
                <w:sz w:val="20"/>
                <w:szCs w:val="20"/>
                <w:lang w:eastAsia="ru-RU"/>
              </w:rPr>
            </w:pPr>
            <w:r w:rsidRPr="00EE05B7">
              <w:rPr>
                <w:rFonts w:ascii="Times New Roman" w:eastAsia="Times New Roman" w:hAnsi="Times New Roman" w:cs="Times New Roman"/>
                <w:b/>
                <w:sz w:val="20"/>
                <w:szCs w:val="20"/>
                <w:lang w:eastAsia="ru-RU"/>
              </w:rPr>
              <w:t>ТАШБУКАНОВСКИЙ СЕЛЬСОВЕТ</w:t>
            </w:r>
          </w:p>
          <w:p w:rsidR="007D7A19" w:rsidRPr="00EE05B7" w:rsidRDefault="007D7A19" w:rsidP="00B17C30">
            <w:pPr>
              <w:spacing w:after="0" w:line="240" w:lineRule="auto"/>
              <w:jc w:val="center"/>
              <w:rPr>
                <w:rFonts w:ascii="Times New Roman" w:eastAsia="Times New Roman" w:hAnsi="Times New Roman" w:cs="Times New Roman"/>
                <w:b/>
                <w:sz w:val="20"/>
                <w:szCs w:val="20"/>
                <w:lang w:val="ba-RU" w:eastAsia="ru-RU"/>
              </w:rPr>
            </w:pPr>
            <w:r w:rsidRPr="00EE05B7">
              <w:rPr>
                <w:rFonts w:ascii="Times New Roman" w:eastAsia="Times New Roman" w:hAnsi="Times New Roman" w:cs="Times New Roman"/>
                <w:b/>
                <w:sz w:val="20"/>
                <w:szCs w:val="20"/>
                <w:lang w:eastAsia="ru-RU"/>
              </w:rPr>
              <w:t xml:space="preserve">МУНИЦИПАЛЬНОГО РАЙОНА </w:t>
            </w:r>
          </w:p>
          <w:p w:rsidR="007D7A19" w:rsidRPr="00EE05B7" w:rsidRDefault="007D7A19" w:rsidP="00B17C30">
            <w:pPr>
              <w:spacing w:after="0" w:line="240" w:lineRule="auto"/>
              <w:jc w:val="center"/>
              <w:rPr>
                <w:rFonts w:ascii="Times New Roman" w:eastAsia="Times New Roman" w:hAnsi="Times New Roman" w:cs="Times New Roman"/>
                <w:b/>
                <w:sz w:val="24"/>
                <w:szCs w:val="24"/>
                <w:lang w:eastAsia="ru-RU"/>
              </w:rPr>
            </w:pPr>
            <w:r w:rsidRPr="00EE05B7">
              <w:rPr>
                <w:rFonts w:ascii="Times New Roman" w:eastAsia="Times New Roman" w:hAnsi="Times New Roman" w:cs="Times New Roman"/>
                <w:b/>
                <w:sz w:val="20"/>
                <w:szCs w:val="20"/>
                <w:lang w:eastAsia="ru-RU"/>
              </w:rPr>
              <w:t>ГАФУРИЙСКИЙ РАЙОН</w:t>
            </w:r>
            <w:r w:rsidRPr="00EE05B7">
              <w:rPr>
                <w:rFonts w:ascii="Times New Roman" w:eastAsia="Times New Roman" w:hAnsi="Times New Roman" w:cs="Times New Roman"/>
                <w:b/>
                <w:sz w:val="24"/>
                <w:szCs w:val="24"/>
                <w:lang w:eastAsia="ru-RU"/>
              </w:rPr>
              <w:t xml:space="preserve"> </w:t>
            </w:r>
          </w:p>
          <w:p w:rsidR="007D7A19" w:rsidRPr="00EE05B7" w:rsidRDefault="007D7A19" w:rsidP="00B17C30">
            <w:pPr>
              <w:spacing w:after="0" w:line="240" w:lineRule="auto"/>
              <w:jc w:val="center"/>
              <w:rPr>
                <w:rFonts w:ascii="Times New Roman" w:eastAsia="Times New Roman" w:hAnsi="Times New Roman" w:cs="Times New Roman"/>
                <w:b/>
                <w:sz w:val="20"/>
                <w:szCs w:val="20"/>
                <w:lang w:eastAsia="ru-RU"/>
              </w:rPr>
            </w:pPr>
            <w:r w:rsidRPr="00EE05B7">
              <w:rPr>
                <w:rFonts w:ascii="Times New Roman" w:eastAsia="Times New Roman" w:hAnsi="Times New Roman" w:cs="Times New Roman"/>
                <w:b/>
                <w:sz w:val="20"/>
                <w:szCs w:val="20"/>
                <w:lang w:eastAsia="ru-RU"/>
              </w:rPr>
              <w:t>РЕСПУБЛИКИ БАШКОРТОСТАН</w:t>
            </w:r>
          </w:p>
        </w:tc>
      </w:tr>
    </w:tbl>
    <w:p w:rsidR="007D7A19" w:rsidRPr="00A024E9" w:rsidRDefault="007D7A19" w:rsidP="007D7A19">
      <w:pPr>
        <w:spacing w:after="0" w:line="240" w:lineRule="auto"/>
        <w:rPr>
          <w:rFonts w:ascii="Times New Roman" w:eastAsia="Times New Roman" w:hAnsi="Times New Roman" w:cs="Times New Roman"/>
          <w:vanish/>
          <w:sz w:val="24"/>
          <w:szCs w:val="24"/>
          <w:lang w:eastAsia="ru-RU"/>
        </w:rPr>
      </w:pPr>
    </w:p>
    <w:tbl>
      <w:tblPr>
        <w:tblW w:w="9923" w:type="dxa"/>
        <w:tblInd w:w="-459" w:type="dxa"/>
        <w:tblBorders>
          <w:top w:val="thickThinMediumGap" w:sz="24" w:space="0" w:color="auto"/>
        </w:tblBorders>
        <w:tblLook w:val="0000"/>
      </w:tblPr>
      <w:tblGrid>
        <w:gridCol w:w="9923"/>
      </w:tblGrid>
      <w:tr w:rsidR="007D7A19" w:rsidRPr="00A024E9" w:rsidTr="00B17C30">
        <w:trPr>
          <w:trHeight w:val="100"/>
        </w:trPr>
        <w:tc>
          <w:tcPr>
            <w:tcW w:w="9923" w:type="dxa"/>
            <w:tcBorders>
              <w:top w:val="thickThinMediumGap" w:sz="24" w:space="0" w:color="auto"/>
            </w:tcBorders>
          </w:tcPr>
          <w:p w:rsidR="007D7A19" w:rsidRPr="00A024E9" w:rsidRDefault="007D7A19" w:rsidP="00B17C30">
            <w:pPr>
              <w:spacing w:after="0" w:line="240" w:lineRule="auto"/>
              <w:ind w:left="-108"/>
              <w:jc w:val="center"/>
              <w:rPr>
                <w:rFonts w:ascii="Times Cyr Bash Normal" w:eastAsia="Times New Roman" w:hAnsi="Times Cyr Bash Normal" w:cs="Times New Roman"/>
                <w:b/>
                <w:sz w:val="28"/>
                <w:szCs w:val="28"/>
                <w:lang w:eastAsia="ru-RU"/>
              </w:rPr>
            </w:pPr>
          </w:p>
        </w:tc>
      </w:tr>
    </w:tbl>
    <w:p w:rsidR="007D7A19" w:rsidRPr="00A024E9" w:rsidRDefault="007D7A19" w:rsidP="007D7A19">
      <w:pPr>
        <w:spacing w:after="0" w:line="240" w:lineRule="auto"/>
        <w:jc w:val="both"/>
        <w:rPr>
          <w:rFonts w:ascii="Times Cyr Bash Normal" w:eastAsia="Times New Roman" w:hAnsi="Times Cyr Bash Normal" w:cs="Times New Roman"/>
          <w:b/>
          <w:sz w:val="28"/>
          <w:szCs w:val="28"/>
          <w:lang w:eastAsia="ru-RU"/>
        </w:rPr>
      </w:pPr>
    </w:p>
    <w:tbl>
      <w:tblPr>
        <w:tblpPr w:leftFromText="180" w:rightFromText="180" w:vertAnchor="text" w:horzAnchor="margin" w:tblpX="-601" w:tblpY="-105"/>
        <w:tblOverlap w:val="never"/>
        <w:tblW w:w="0" w:type="auto"/>
        <w:tblLook w:val="04A0"/>
      </w:tblPr>
      <w:tblGrid>
        <w:gridCol w:w="3148"/>
        <w:gridCol w:w="3149"/>
        <w:gridCol w:w="3149"/>
      </w:tblGrid>
      <w:tr w:rsidR="007D7A19" w:rsidRPr="004E375C" w:rsidTr="00B17C30">
        <w:tc>
          <w:tcPr>
            <w:tcW w:w="3148" w:type="dxa"/>
          </w:tcPr>
          <w:p w:rsidR="007D7A19" w:rsidRPr="004E375C" w:rsidRDefault="000541DA" w:rsidP="00B17C30">
            <w:pPr>
              <w:spacing w:after="0" w:line="240" w:lineRule="auto"/>
              <w:jc w:val="center"/>
              <w:rPr>
                <w:rFonts w:ascii="Times New Roman" w:eastAsia="Times New Roman" w:hAnsi="Times New Roman" w:cs="Times New Roman"/>
                <w:b/>
                <w:sz w:val="32"/>
                <w:szCs w:val="28"/>
                <w:lang w:eastAsia="ru-RU"/>
              </w:rPr>
            </w:pPr>
            <w:r w:rsidRPr="004E375C">
              <w:rPr>
                <w:rFonts w:ascii="Times New Roman" w:eastAsia="Times New Roman" w:hAnsi="Times New Roman" w:cs="Times New Roman"/>
                <w:b/>
                <w:sz w:val="32"/>
                <w:szCs w:val="28"/>
                <w:lang w:val="ba-RU" w:eastAsia="ru-RU"/>
              </w:rPr>
              <w:t>Ҡ</w:t>
            </w:r>
            <w:r w:rsidR="007D7A19" w:rsidRPr="004E375C">
              <w:rPr>
                <w:rFonts w:ascii="Times New Roman" w:eastAsia="Times New Roman" w:hAnsi="Times New Roman" w:cs="Times New Roman"/>
                <w:b/>
                <w:sz w:val="32"/>
                <w:szCs w:val="28"/>
                <w:lang w:eastAsia="ru-RU"/>
              </w:rPr>
              <w:t xml:space="preserve"> А Р А Р</w:t>
            </w:r>
          </w:p>
        </w:tc>
        <w:tc>
          <w:tcPr>
            <w:tcW w:w="3149" w:type="dxa"/>
          </w:tcPr>
          <w:p w:rsidR="007D7A19" w:rsidRPr="004E375C" w:rsidRDefault="007D7A19" w:rsidP="00B17C30">
            <w:pPr>
              <w:spacing w:after="0" w:line="240" w:lineRule="auto"/>
              <w:jc w:val="center"/>
              <w:rPr>
                <w:rFonts w:ascii="Times New Roman" w:eastAsia="Times New Roman" w:hAnsi="Times New Roman" w:cs="Times New Roman"/>
                <w:b/>
                <w:sz w:val="28"/>
                <w:szCs w:val="28"/>
                <w:lang w:eastAsia="ru-RU"/>
              </w:rPr>
            </w:pPr>
          </w:p>
        </w:tc>
        <w:tc>
          <w:tcPr>
            <w:tcW w:w="3149" w:type="dxa"/>
          </w:tcPr>
          <w:p w:rsidR="007D7A19" w:rsidRPr="004E375C" w:rsidRDefault="007D7A19" w:rsidP="00B17C30">
            <w:pPr>
              <w:spacing w:after="0" w:line="240" w:lineRule="auto"/>
              <w:jc w:val="center"/>
              <w:rPr>
                <w:rFonts w:ascii="Times New Roman" w:eastAsia="Times New Roman" w:hAnsi="Times New Roman" w:cs="Times New Roman"/>
                <w:b/>
                <w:sz w:val="28"/>
                <w:szCs w:val="28"/>
                <w:lang w:eastAsia="ru-RU"/>
              </w:rPr>
            </w:pPr>
            <w:r w:rsidRPr="004E375C">
              <w:rPr>
                <w:rFonts w:ascii="Times New Roman" w:eastAsia="Times New Roman" w:hAnsi="Times New Roman" w:cs="Times New Roman"/>
                <w:b/>
                <w:sz w:val="32"/>
                <w:szCs w:val="28"/>
                <w:lang w:eastAsia="ru-RU"/>
              </w:rPr>
              <w:t>Р Е Ш Е Н И Е</w:t>
            </w:r>
          </w:p>
        </w:tc>
      </w:tr>
    </w:tbl>
    <w:p w:rsidR="007D7A19" w:rsidRPr="00A024E9" w:rsidRDefault="007D7A19" w:rsidP="007D7A19">
      <w:pPr>
        <w:spacing w:after="0"/>
        <w:jc w:val="both"/>
        <w:rPr>
          <w:rFonts w:ascii="Times Cyr Bash Normal" w:eastAsia="Times New Roman" w:hAnsi="Times Cyr Bash Normal" w:cs="Times New Roman"/>
          <w:b/>
          <w:sz w:val="36"/>
          <w:szCs w:val="36"/>
          <w:lang w:eastAsia="ru-RU"/>
        </w:rPr>
      </w:pPr>
    </w:p>
    <w:p w:rsidR="00795E21" w:rsidRPr="00CA5FE4" w:rsidRDefault="00795E21" w:rsidP="00CA5FE4">
      <w:pPr>
        <w:pStyle w:val="a5"/>
        <w:jc w:val="center"/>
        <w:rPr>
          <w:rFonts w:ascii="Times New Roman" w:hAnsi="Times New Roman" w:cs="Times New Roman"/>
          <w:b/>
          <w:sz w:val="28"/>
          <w:szCs w:val="28"/>
        </w:rPr>
      </w:pPr>
      <w:r w:rsidRPr="00CA5FE4">
        <w:rPr>
          <w:rFonts w:ascii="Times New Roman" w:hAnsi="Times New Roman" w:cs="Times New Roman"/>
          <w:b/>
          <w:sz w:val="28"/>
          <w:szCs w:val="28"/>
        </w:rPr>
        <w:t>Совет сельского поселения Ташбукановский сельсовет</w:t>
      </w:r>
    </w:p>
    <w:p w:rsidR="00795E21" w:rsidRPr="00CA5FE4" w:rsidRDefault="00795E21" w:rsidP="00CA5FE4">
      <w:pPr>
        <w:pStyle w:val="a5"/>
        <w:jc w:val="center"/>
        <w:rPr>
          <w:rFonts w:ascii="Times New Roman" w:hAnsi="Times New Roman" w:cs="Times New Roman"/>
          <w:b/>
          <w:sz w:val="28"/>
          <w:szCs w:val="28"/>
        </w:rPr>
      </w:pPr>
      <w:r w:rsidRPr="00CA5FE4">
        <w:rPr>
          <w:rFonts w:ascii="Times New Roman" w:hAnsi="Times New Roman" w:cs="Times New Roman"/>
          <w:b/>
          <w:sz w:val="28"/>
          <w:szCs w:val="28"/>
        </w:rPr>
        <w:t>Муниципального района Гафурийский район</w:t>
      </w:r>
    </w:p>
    <w:p w:rsidR="00795E21" w:rsidRPr="00CA5FE4" w:rsidRDefault="00795E21" w:rsidP="00CA5FE4">
      <w:pPr>
        <w:pStyle w:val="a5"/>
        <w:jc w:val="center"/>
        <w:rPr>
          <w:rFonts w:ascii="Times New Roman" w:hAnsi="Times New Roman" w:cs="Times New Roman"/>
          <w:b/>
          <w:sz w:val="28"/>
          <w:szCs w:val="28"/>
        </w:rPr>
      </w:pPr>
      <w:r w:rsidRPr="00CA5FE4">
        <w:rPr>
          <w:rFonts w:ascii="Times New Roman" w:hAnsi="Times New Roman" w:cs="Times New Roman"/>
          <w:b/>
          <w:sz w:val="28"/>
          <w:szCs w:val="28"/>
        </w:rPr>
        <w:t>Республики Башкортостан</w:t>
      </w:r>
    </w:p>
    <w:p w:rsidR="00CA5FE4" w:rsidRDefault="00CA5FE4" w:rsidP="00795E21">
      <w:pPr>
        <w:spacing w:line="240" w:lineRule="auto"/>
        <w:jc w:val="center"/>
        <w:rPr>
          <w:rFonts w:ascii="Times New Roman" w:hAnsi="Times New Roman" w:cs="Times New Roman"/>
          <w:sz w:val="28"/>
          <w:szCs w:val="28"/>
        </w:rPr>
      </w:pPr>
    </w:p>
    <w:p w:rsidR="009A7111" w:rsidRPr="009A7111" w:rsidRDefault="009A7111" w:rsidP="009A7111">
      <w:pPr>
        <w:ind w:firstLine="709"/>
        <w:jc w:val="center"/>
        <w:rPr>
          <w:rFonts w:ascii="Times New Roman" w:hAnsi="Times New Roman" w:cs="Times New Roman"/>
          <w:b/>
          <w:sz w:val="28"/>
          <w:szCs w:val="28"/>
        </w:rPr>
      </w:pPr>
      <w:r w:rsidRPr="009A7111">
        <w:rPr>
          <w:rFonts w:ascii="Times New Roman" w:hAnsi="Times New Roman" w:cs="Times New Roman"/>
          <w:b/>
          <w:sz w:val="28"/>
          <w:szCs w:val="28"/>
        </w:rPr>
        <w:t xml:space="preserve">О </w:t>
      </w:r>
      <w:r w:rsidR="00A14304">
        <w:rPr>
          <w:rFonts w:ascii="Times New Roman" w:hAnsi="Times New Roman" w:cs="Times New Roman"/>
          <w:b/>
          <w:sz w:val="28"/>
          <w:szCs w:val="28"/>
        </w:rPr>
        <w:t>распределение финансовых средств выделенных из бюджета  РБ на 2019год</w:t>
      </w:r>
      <w:r w:rsidRPr="009A7111">
        <w:rPr>
          <w:rFonts w:ascii="Times New Roman" w:hAnsi="Times New Roman" w:cs="Times New Roman"/>
          <w:b/>
          <w:sz w:val="28"/>
          <w:szCs w:val="28"/>
        </w:rPr>
        <w:t xml:space="preserve"> </w:t>
      </w:r>
    </w:p>
    <w:p w:rsidR="009A7111" w:rsidRPr="009A7111" w:rsidRDefault="009A7111" w:rsidP="009A7111">
      <w:pPr>
        <w:ind w:firstLine="709"/>
        <w:rPr>
          <w:rFonts w:ascii="Times New Roman" w:hAnsi="Times New Roman" w:cs="Times New Roman"/>
          <w:sz w:val="28"/>
          <w:szCs w:val="28"/>
        </w:rPr>
      </w:pPr>
    </w:p>
    <w:p w:rsidR="009A7111" w:rsidRPr="009A7111" w:rsidRDefault="009A7111" w:rsidP="00A14304">
      <w:pPr>
        <w:ind w:firstLine="709"/>
        <w:jc w:val="both"/>
        <w:rPr>
          <w:rFonts w:ascii="Times New Roman" w:hAnsi="Times New Roman" w:cs="Times New Roman"/>
          <w:sz w:val="28"/>
          <w:szCs w:val="28"/>
        </w:rPr>
      </w:pPr>
      <w:r w:rsidRPr="009A7111">
        <w:rPr>
          <w:rFonts w:ascii="Times New Roman" w:hAnsi="Times New Roman" w:cs="Times New Roman"/>
          <w:sz w:val="28"/>
          <w:szCs w:val="28"/>
        </w:rPr>
        <w:t xml:space="preserve">В целях </w:t>
      </w:r>
      <w:r w:rsidR="00A14304">
        <w:rPr>
          <w:rFonts w:ascii="Times New Roman" w:hAnsi="Times New Roman" w:cs="Times New Roman"/>
          <w:sz w:val="28"/>
          <w:szCs w:val="28"/>
        </w:rPr>
        <w:t xml:space="preserve">правомерного использования финансовых средств выделенных из бюджета РБ на 2019 год </w:t>
      </w:r>
      <w:r>
        <w:rPr>
          <w:rFonts w:ascii="Times New Roman" w:hAnsi="Times New Roman" w:cs="Times New Roman"/>
          <w:sz w:val="28"/>
          <w:szCs w:val="28"/>
        </w:rPr>
        <w:t xml:space="preserve">Совет сельского поселения Ташбукановский сельсовет </w:t>
      </w:r>
      <w:r w:rsidR="00A14304" w:rsidRPr="009A7111">
        <w:rPr>
          <w:rFonts w:ascii="Times New Roman" w:hAnsi="Times New Roman" w:cs="Times New Roman"/>
          <w:sz w:val="28"/>
          <w:szCs w:val="28"/>
        </w:rPr>
        <w:t xml:space="preserve">муниципального района Гафурийский район Республики Башкортостан </w:t>
      </w:r>
      <w:r w:rsidRPr="009A7111">
        <w:rPr>
          <w:rFonts w:ascii="Times New Roman" w:hAnsi="Times New Roman" w:cs="Times New Roman"/>
          <w:sz w:val="28"/>
          <w:szCs w:val="28"/>
        </w:rPr>
        <w:t>решил:</w:t>
      </w:r>
    </w:p>
    <w:p w:rsidR="009A7111" w:rsidRDefault="00A14304" w:rsidP="009A7111">
      <w:pPr>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Распределить финансовые средства выделенных из бюджета РБ на 2019 год в размере 500000 (Пятьсот тысяч) рублей на следующие цели:</w:t>
      </w:r>
    </w:p>
    <w:p w:rsidR="00A14304" w:rsidRDefault="00F13BFA" w:rsidP="00A1430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A14304">
        <w:rPr>
          <w:rFonts w:ascii="Times New Roman" w:hAnsi="Times New Roman" w:cs="Times New Roman"/>
          <w:sz w:val="28"/>
          <w:szCs w:val="28"/>
        </w:rPr>
        <w:t>100000 (сто тысяч) рублей на ремонт кладбища с.Нижний Ташбукан</w:t>
      </w:r>
      <w:r>
        <w:rPr>
          <w:rFonts w:ascii="Times New Roman" w:hAnsi="Times New Roman" w:cs="Times New Roman"/>
          <w:sz w:val="28"/>
          <w:szCs w:val="28"/>
        </w:rPr>
        <w:t xml:space="preserve"> </w:t>
      </w:r>
      <w:r w:rsidR="00A14304">
        <w:rPr>
          <w:rFonts w:ascii="Times New Roman" w:hAnsi="Times New Roman" w:cs="Times New Roman"/>
          <w:sz w:val="28"/>
          <w:szCs w:val="28"/>
        </w:rPr>
        <w:t>(Майгашла).</w:t>
      </w:r>
    </w:p>
    <w:p w:rsidR="00A14304" w:rsidRDefault="00A14304" w:rsidP="00A1430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w:t>
      </w:r>
      <w:r w:rsidR="00F13BFA">
        <w:rPr>
          <w:rFonts w:ascii="Times New Roman" w:hAnsi="Times New Roman" w:cs="Times New Roman"/>
          <w:sz w:val="28"/>
          <w:szCs w:val="28"/>
        </w:rPr>
        <w:t xml:space="preserve"> </w:t>
      </w:r>
      <w:r>
        <w:rPr>
          <w:rFonts w:ascii="Times New Roman" w:hAnsi="Times New Roman" w:cs="Times New Roman"/>
          <w:sz w:val="28"/>
          <w:szCs w:val="28"/>
        </w:rPr>
        <w:t xml:space="preserve"> 100000 (сто тысяч) рублей на ремонт кладбища д.Верхний Ташбукан;</w:t>
      </w:r>
    </w:p>
    <w:p w:rsidR="00A14304" w:rsidRDefault="00A14304" w:rsidP="00A1430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- 180000 (сто восемьдесят тысяч) рублей на рем</w:t>
      </w:r>
      <w:r w:rsidR="00F13BFA">
        <w:rPr>
          <w:rFonts w:ascii="Times New Roman" w:hAnsi="Times New Roman" w:cs="Times New Roman"/>
          <w:sz w:val="28"/>
          <w:szCs w:val="28"/>
        </w:rPr>
        <w:t>онт дорог сельского поселения (</w:t>
      </w:r>
      <w:r>
        <w:rPr>
          <w:rFonts w:ascii="Times New Roman" w:hAnsi="Times New Roman" w:cs="Times New Roman"/>
          <w:sz w:val="28"/>
          <w:szCs w:val="28"/>
        </w:rPr>
        <w:t>очистка дорог от снега в зимний период);</w:t>
      </w:r>
    </w:p>
    <w:p w:rsidR="00F13BFA" w:rsidRDefault="00F13BFA" w:rsidP="00A1430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- 70000 (семьдесят тысяч) на установку светильников;</w:t>
      </w:r>
    </w:p>
    <w:p w:rsidR="00F13BFA" w:rsidRDefault="00F13BFA" w:rsidP="00A14304">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- 50000 (пятьдесят тысяч) на ремонт пешеходного моста в д.Кургашла</w:t>
      </w:r>
    </w:p>
    <w:p w:rsidR="00A14304" w:rsidRPr="009A7111" w:rsidRDefault="00A14304" w:rsidP="00A14304">
      <w:pPr>
        <w:spacing w:after="0" w:line="240" w:lineRule="auto"/>
        <w:ind w:left="709"/>
        <w:jc w:val="both"/>
        <w:rPr>
          <w:rFonts w:ascii="Times New Roman" w:hAnsi="Times New Roman" w:cs="Times New Roman"/>
          <w:sz w:val="28"/>
          <w:szCs w:val="28"/>
        </w:rPr>
      </w:pPr>
    </w:p>
    <w:p w:rsidR="003B391F" w:rsidRPr="003B391F" w:rsidRDefault="003B391F" w:rsidP="003B391F">
      <w:pPr>
        <w:pStyle w:val="a6"/>
        <w:widowControl w:val="0"/>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3B391F">
        <w:rPr>
          <w:rFonts w:ascii="Times New Roman" w:eastAsia="Times New Roman" w:hAnsi="Times New Roman" w:cs="Times New Roman"/>
          <w:sz w:val="28"/>
          <w:szCs w:val="28"/>
          <w:lang w:eastAsia="ru-RU"/>
        </w:rPr>
        <w:t>2. Контроль за выполнением данного решения возложить на  Постоянную комиссию по бюджету, налогам, вопросам муниципальной собственности Совета сельского поселения Ташбукановский сельсовет муниципального района Гафурийский район Республики Башкортостан (председатель комиссии  Мулюков Р. Г.).</w:t>
      </w:r>
    </w:p>
    <w:p w:rsidR="009A7111" w:rsidRPr="009A7111" w:rsidRDefault="009A7111" w:rsidP="009A7111">
      <w:pPr>
        <w:numPr>
          <w:ilvl w:val="0"/>
          <w:numId w:val="1"/>
        </w:numPr>
        <w:spacing w:after="0" w:line="240" w:lineRule="auto"/>
        <w:ind w:left="0" w:firstLine="709"/>
        <w:jc w:val="both"/>
        <w:rPr>
          <w:rFonts w:ascii="Times New Roman" w:hAnsi="Times New Roman" w:cs="Times New Roman"/>
          <w:sz w:val="28"/>
          <w:szCs w:val="28"/>
        </w:rPr>
      </w:pPr>
      <w:r w:rsidRPr="009A7111">
        <w:rPr>
          <w:rFonts w:ascii="Times New Roman" w:hAnsi="Times New Roman" w:cs="Times New Roman"/>
          <w:sz w:val="28"/>
          <w:szCs w:val="28"/>
        </w:rPr>
        <w:t>Настоящее решение обнародовать на информационных стендах Ташбукановский</w:t>
      </w:r>
      <w:r w:rsidRPr="009A7111">
        <w:rPr>
          <w:rFonts w:ascii="Times New Roman" w:hAnsi="Times New Roman" w:cs="Times New Roman"/>
          <w:sz w:val="28"/>
          <w:szCs w:val="28"/>
        </w:rPr>
        <w:tab/>
        <w:t xml:space="preserve"> сельсовет.</w:t>
      </w:r>
    </w:p>
    <w:p w:rsidR="007851D2" w:rsidRPr="00CA5FE4" w:rsidRDefault="007851D2" w:rsidP="007851D2">
      <w:pPr>
        <w:spacing w:line="240" w:lineRule="auto"/>
        <w:jc w:val="both"/>
        <w:rPr>
          <w:rFonts w:ascii="Times New Roman" w:hAnsi="Times New Roman" w:cs="Times New Roman"/>
          <w:color w:val="FF0000"/>
          <w:sz w:val="28"/>
          <w:szCs w:val="28"/>
        </w:rPr>
      </w:pPr>
    </w:p>
    <w:p w:rsidR="009A7111" w:rsidRDefault="00CA5FE4" w:rsidP="009A7111">
      <w:pPr>
        <w:tabs>
          <w:tab w:val="left" w:pos="5745"/>
        </w:tabs>
        <w:spacing w:line="240" w:lineRule="auto"/>
        <w:jc w:val="both"/>
        <w:rPr>
          <w:rFonts w:ascii="Times New Roman" w:hAnsi="Times New Roman" w:cs="Times New Roman"/>
          <w:sz w:val="28"/>
          <w:szCs w:val="28"/>
        </w:rPr>
      </w:pPr>
      <w:r w:rsidRPr="00CA5FE4">
        <w:rPr>
          <w:rFonts w:ascii="Times New Roman" w:hAnsi="Times New Roman" w:cs="Times New Roman"/>
          <w:sz w:val="28"/>
          <w:szCs w:val="28"/>
        </w:rPr>
        <w:t>Председатель Совета</w:t>
      </w:r>
      <w:r w:rsidR="00795E21" w:rsidRPr="00CA5FE4">
        <w:rPr>
          <w:rFonts w:ascii="Times New Roman" w:hAnsi="Times New Roman" w:cs="Times New Roman"/>
          <w:sz w:val="28"/>
          <w:szCs w:val="28"/>
        </w:rPr>
        <w:t xml:space="preserve">  </w:t>
      </w:r>
      <w:r w:rsidR="00795E21" w:rsidRPr="00CA5FE4">
        <w:rPr>
          <w:rFonts w:ascii="Times New Roman" w:hAnsi="Times New Roman" w:cs="Times New Roman"/>
          <w:sz w:val="28"/>
          <w:szCs w:val="28"/>
        </w:rPr>
        <w:tab/>
      </w:r>
      <w:r w:rsidRPr="00CA5FE4">
        <w:rPr>
          <w:rFonts w:ascii="Times New Roman" w:hAnsi="Times New Roman" w:cs="Times New Roman"/>
          <w:sz w:val="28"/>
          <w:szCs w:val="28"/>
        </w:rPr>
        <w:t>Г.А.Кутов</w:t>
      </w:r>
      <w:r w:rsidR="00795E21" w:rsidRPr="00CA5FE4">
        <w:rPr>
          <w:rFonts w:ascii="Times New Roman" w:hAnsi="Times New Roman" w:cs="Times New Roman"/>
          <w:sz w:val="28"/>
          <w:szCs w:val="28"/>
        </w:rPr>
        <w:t xml:space="preserve"> </w:t>
      </w:r>
    </w:p>
    <w:p w:rsidR="00795E21" w:rsidRPr="00CA5FE4" w:rsidRDefault="00CA5FE4" w:rsidP="00CA5FE4">
      <w:pPr>
        <w:pStyle w:val="a5"/>
        <w:rPr>
          <w:rFonts w:ascii="Times New Roman" w:hAnsi="Times New Roman" w:cs="Times New Roman"/>
          <w:sz w:val="28"/>
          <w:szCs w:val="28"/>
        </w:rPr>
      </w:pPr>
      <w:r w:rsidRPr="00CA5FE4">
        <w:rPr>
          <w:rFonts w:ascii="Times New Roman" w:hAnsi="Times New Roman" w:cs="Times New Roman"/>
          <w:sz w:val="28"/>
          <w:szCs w:val="28"/>
        </w:rPr>
        <w:t>с.Нижний Ташбукан</w:t>
      </w:r>
    </w:p>
    <w:p w:rsidR="00795E21" w:rsidRPr="00CA5FE4" w:rsidRDefault="007851D2" w:rsidP="00CA5FE4">
      <w:pPr>
        <w:pStyle w:val="a5"/>
        <w:rPr>
          <w:rFonts w:ascii="Times New Roman" w:hAnsi="Times New Roman" w:cs="Times New Roman"/>
          <w:sz w:val="28"/>
          <w:szCs w:val="28"/>
        </w:rPr>
      </w:pPr>
      <w:r w:rsidRPr="00CA5FE4">
        <w:rPr>
          <w:rFonts w:ascii="Times New Roman" w:hAnsi="Times New Roman" w:cs="Times New Roman"/>
          <w:sz w:val="28"/>
          <w:szCs w:val="28"/>
        </w:rPr>
        <w:t>от «</w:t>
      </w:r>
      <w:r w:rsidR="00DA527E">
        <w:rPr>
          <w:rFonts w:ascii="Times New Roman" w:hAnsi="Times New Roman" w:cs="Times New Roman"/>
          <w:sz w:val="28"/>
          <w:szCs w:val="28"/>
        </w:rPr>
        <w:t>18</w:t>
      </w:r>
      <w:r w:rsidR="00795E21" w:rsidRPr="00CA5FE4">
        <w:rPr>
          <w:rFonts w:ascii="Times New Roman" w:hAnsi="Times New Roman" w:cs="Times New Roman"/>
          <w:sz w:val="28"/>
          <w:szCs w:val="28"/>
        </w:rPr>
        <w:t xml:space="preserve"> » </w:t>
      </w:r>
      <w:r w:rsidR="00DA527E">
        <w:rPr>
          <w:rFonts w:ascii="Times New Roman" w:hAnsi="Times New Roman" w:cs="Times New Roman"/>
          <w:sz w:val="28"/>
          <w:szCs w:val="28"/>
        </w:rPr>
        <w:t>марта</w:t>
      </w:r>
      <w:r w:rsidR="00795E21" w:rsidRPr="00CA5FE4">
        <w:rPr>
          <w:rFonts w:ascii="Times New Roman" w:hAnsi="Times New Roman" w:cs="Times New Roman"/>
          <w:sz w:val="28"/>
          <w:szCs w:val="28"/>
        </w:rPr>
        <w:t xml:space="preserve"> 201</w:t>
      </w:r>
      <w:r w:rsidR="00AE13D4" w:rsidRPr="00CA5FE4">
        <w:rPr>
          <w:rFonts w:ascii="Times New Roman" w:hAnsi="Times New Roman" w:cs="Times New Roman"/>
          <w:sz w:val="28"/>
          <w:szCs w:val="28"/>
        </w:rPr>
        <w:t>9</w:t>
      </w:r>
      <w:r w:rsidR="00795E21" w:rsidRPr="00CA5FE4">
        <w:rPr>
          <w:rFonts w:ascii="Times New Roman" w:hAnsi="Times New Roman" w:cs="Times New Roman"/>
          <w:sz w:val="28"/>
          <w:szCs w:val="28"/>
        </w:rPr>
        <w:t>г.</w:t>
      </w:r>
    </w:p>
    <w:p w:rsidR="00F10EAD" w:rsidRPr="00CA5FE4" w:rsidRDefault="00AE13D4" w:rsidP="00CA5FE4">
      <w:pPr>
        <w:pStyle w:val="a5"/>
        <w:rPr>
          <w:rFonts w:ascii="Times New Roman" w:hAnsi="Times New Roman" w:cs="Times New Roman"/>
          <w:sz w:val="28"/>
          <w:szCs w:val="28"/>
        </w:rPr>
      </w:pPr>
      <w:r w:rsidRPr="00CA5FE4">
        <w:rPr>
          <w:rFonts w:ascii="Times New Roman" w:hAnsi="Times New Roman" w:cs="Times New Roman"/>
          <w:sz w:val="28"/>
          <w:szCs w:val="28"/>
        </w:rPr>
        <w:t xml:space="preserve">№ </w:t>
      </w:r>
      <w:r w:rsidR="00DA527E" w:rsidRPr="00A026CA">
        <w:rPr>
          <w:rFonts w:ascii="Times New Roman" w:hAnsi="Times New Roman" w:cs="Times New Roman"/>
          <w:sz w:val="28"/>
          <w:szCs w:val="28"/>
        </w:rPr>
        <w:t>81</w:t>
      </w:r>
      <w:r w:rsidR="007851D2" w:rsidRPr="00A026CA">
        <w:rPr>
          <w:rFonts w:ascii="Times New Roman" w:hAnsi="Times New Roman" w:cs="Times New Roman"/>
          <w:sz w:val="28"/>
          <w:szCs w:val="28"/>
        </w:rPr>
        <w:t xml:space="preserve"> -</w:t>
      </w:r>
      <w:r w:rsidR="000B5430" w:rsidRPr="00A026CA">
        <w:rPr>
          <w:rFonts w:ascii="Times New Roman" w:hAnsi="Times New Roman" w:cs="Times New Roman"/>
          <w:sz w:val="28"/>
          <w:szCs w:val="28"/>
        </w:rPr>
        <w:t>2</w:t>
      </w:r>
      <w:r w:rsidR="009A7111">
        <w:rPr>
          <w:rFonts w:ascii="Times New Roman" w:hAnsi="Times New Roman" w:cs="Times New Roman"/>
          <w:sz w:val="28"/>
          <w:szCs w:val="28"/>
        </w:rPr>
        <w:t>3</w:t>
      </w:r>
      <w:r w:rsidR="003B391F">
        <w:rPr>
          <w:rFonts w:ascii="Times New Roman" w:hAnsi="Times New Roman" w:cs="Times New Roman"/>
          <w:sz w:val="28"/>
          <w:szCs w:val="28"/>
        </w:rPr>
        <w:t>1</w:t>
      </w:r>
      <w:r w:rsidR="007851D2" w:rsidRPr="00A026CA">
        <w:rPr>
          <w:rFonts w:ascii="Times New Roman" w:hAnsi="Times New Roman" w:cs="Times New Roman"/>
          <w:sz w:val="28"/>
          <w:szCs w:val="28"/>
        </w:rPr>
        <w:t>з</w:t>
      </w:r>
      <w:r w:rsidR="00795E21" w:rsidRPr="00CA5FE4">
        <w:rPr>
          <w:rFonts w:ascii="Times New Roman" w:hAnsi="Times New Roman" w:cs="Times New Roman"/>
          <w:sz w:val="28"/>
          <w:szCs w:val="28"/>
        </w:rPr>
        <w:t xml:space="preserve"> </w:t>
      </w:r>
    </w:p>
    <w:sectPr w:rsidR="00F10EAD" w:rsidRPr="00CA5FE4" w:rsidSect="009A7111">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130F9"/>
    <w:multiLevelType w:val="hybridMultilevel"/>
    <w:tmpl w:val="E056EC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7D298D"/>
    <w:multiLevelType w:val="hybridMultilevel"/>
    <w:tmpl w:val="62F82328"/>
    <w:lvl w:ilvl="0" w:tplc="5D446D48">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3829"/>
    <w:rsid w:val="00052EDE"/>
    <w:rsid w:val="000541DA"/>
    <w:rsid w:val="00081C7E"/>
    <w:rsid w:val="000A09BC"/>
    <w:rsid w:val="000B5430"/>
    <w:rsid w:val="000D5626"/>
    <w:rsid w:val="000F2AC1"/>
    <w:rsid w:val="00115FED"/>
    <w:rsid w:val="0015164D"/>
    <w:rsid w:val="00165A68"/>
    <w:rsid w:val="001B1AEC"/>
    <w:rsid w:val="002E558A"/>
    <w:rsid w:val="00303829"/>
    <w:rsid w:val="00307113"/>
    <w:rsid w:val="003551D5"/>
    <w:rsid w:val="003B391F"/>
    <w:rsid w:val="003F2853"/>
    <w:rsid w:val="00414E5D"/>
    <w:rsid w:val="00422E1D"/>
    <w:rsid w:val="0049558B"/>
    <w:rsid w:val="004E0F2B"/>
    <w:rsid w:val="004E375C"/>
    <w:rsid w:val="004F7751"/>
    <w:rsid w:val="005E2B3D"/>
    <w:rsid w:val="0061315D"/>
    <w:rsid w:val="0061687F"/>
    <w:rsid w:val="006A7C73"/>
    <w:rsid w:val="006B453B"/>
    <w:rsid w:val="006B77E0"/>
    <w:rsid w:val="006E4A9E"/>
    <w:rsid w:val="006F5E0B"/>
    <w:rsid w:val="007851D2"/>
    <w:rsid w:val="00795E21"/>
    <w:rsid w:val="007D7A19"/>
    <w:rsid w:val="00831561"/>
    <w:rsid w:val="008A587C"/>
    <w:rsid w:val="008F3983"/>
    <w:rsid w:val="00902785"/>
    <w:rsid w:val="009A13B1"/>
    <w:rsid w:val="009A7111"/>
    <w:rsid w:val="009E41D0"/>
    <w:rsid w:val="00A026CA"/>
    <w:rsid w:val="00A14304"/>
    <w:rsid w:val="00A3322D"/>
    <w:rsid w:val="00A52E36"/>
    <w:rsid w:val="00A70330"/>
    <w:rsid w:val="00A867E3"/>
    <w:rsid w:val="00A91E4B"/>
    <w:rsid w:val="00AD2471"/>
    <w:rsid w:val="00AE13D4"/>
    <w:rsid w:val="00AE6A90"/>
    <w:rsid w:val="00B30E4C"/>
    <w:rsid w:val="00B66BEA"/>
    <w:rsid w:val="00BB02E1"/>
    <w:rsid w:val="00C23F6F"/>
    <w:rsid w:val="00C44AA4"/>
    <w:rsid w:val="00CA0178"/>
    <w:rsid w:val="00CA5FE4"/>
    <w:rsid w:val="00CE04CE"/>
    <w:rsid w:val="00CF2AAA"/>
    <w:rsid w:val="00D4096B"/>
    <w:rsid w:val="00DA527E"/>
    <w:rsid w:val="00DA5C06"/>
    <w:rsid w:val="00E05E3C"/>
    <w:rsid w:val="00E453C0"/>
    <w:rsid w:val="00E45891"/>
    <w:rsid w:val="00E6032D"/>
    <w:rsid w:val="00EB7189"/>
    <w:rsid w:val="00EC1E26"/>
    <w:rsid w:val="00ED7BD3"/>
    <w:rsid w:val="00EE05B7"/>
    <w:rsid w:val="00EE739A"/>
    <w:rsid w:val="00F10EAD"/>
    <w:rsid w:val="00F13BFA"/>
    <w:rsid w:val="00FD79D8"/>
    <w:rsid w:val="00FF5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54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430"/>
    <w:rPr>
      <w:rFonts w:ascii="Tahoma" w:hAnsi="Tahoma" w:cs="Tahoma"/>
      <w:sz w:val="16"/>
      <w:szCs w:val="16"/>
    </w:rPr>
  </w:style>
  <w:style w:type="paragraph" w:styleId="a5">
    <w:name w:val="No Spacing"/>
    <w:uiPriority w:val="1"/>
    <w:qFormat/>
    <w:rsid w:val="00CA5FE4"/>
    <w:pPr>
      <w:spacing w:after="0" w:line="240" w:lineRule="auto"/>
    </w:pPr>
  </w:style>
  <w:style w:type="paragraph" w:styleId="a6">
    <w:name w:val="List Paragraph"/>
    <w:basedOn w:val="a"/>
    <w:uiPriority w:val="34"/>
    <w:qFormat/>
    <w:rsid w:val="003B39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21646">
      <w:bodyDiv w:val="1"/>
      <w:marLeft w:val="0"/>
      <w:marRight w:val="0"/>
      <w:marTop w:val="0"/>
      <w:marBottom w:val="0"/>
      <w:divBdr>
        <w:top w:val="none" w:sz="0" w:space="0" w:color="auto"/>
        <w:left w:val="none" w:sz="0" w:space="0" w:color="auto"/>
        <w:bottom w:val="none" w:sz="0" w:space="0" w:color="auto"/>
        <w:right w:val="none" w:sz="0" w:space="0" w:color="auto"/>
      </w:divBdr>
    </w:div>
    <w:div w:id="446395285">
      <w:bodyDiv w:val="1"/>
      <w:marLeft w:val="0"/>
      <w:marRight w:val="0"/>
      <w:marTop w:val="0"/>
      <w:marBottom w:val="0"/>
      <w:divBdr>
        <w:top w:val="none" w:sz="0" w:space="0" w:color="auto"/>
        <w:left w:val="none" w:sz="0" w:space="0" w:color="auto"/>
        <w:bottom w:val="none" w:sz="0" w:space="0" w:color="auto"/>
        <w:right w:val="none" w:sz="0" w:space="0" w:color="auto"/>
      </w:divBdr>
    </w:div>
    <w:div w:id="471337291">
      <w:bodyDiv w:val="1"/>
      <w:marLeft w:val="0"/>
      <w:marRight w:val="0"/>
      <w:marTop w:val="0"/>
      <w:marBottom w:val="0"/>
      <w:divBdr>
        <w:top w:val="none" w:sz="0" w:space="0" w:color="auto"/>
        <w:left w:val="none" w:sz="0" w:space="0" w:color="auto"/>
        <w:bottom w:val="none" w:sz="0" w:space="0" w:color="auto"/>
        <w:right w:val="none" w:sz="0" w:space="0" w:color="auto"/>
      </w:divBdr>
    </w:div>
    <w:div w:id="564948350">
      <w:bodyDiv w:val="1"/>
      <w:marLeft w:val="0"/>
      <w:marRight w:val="0"/>
      <w:marTop w:val="0"/>
      <w:marBottom w:val="0"/>
      <w:divBdr>
        <w:top w:val="none" w:sz="0" w:space="0" w:color="auto"/>
        <w:left w:val="none" w:sz="0" w:space="0" w:color="auto"/>
        <w:bottom w:val="none" w:sz="0" w:space="0" w:color="auto"/>
        <w:right w:val="none" w:sz="0" w:space="0" w:color="auto"/>
      </w:divBdr>
    </w:div>
    <w:div w:id="1160199731">
      <w:bodyDiv w:val="1"/>
      <w:marLeft w:val="0"/>
      <w:marRight w:val="0"/>
      <w:marTop w:val="0"/>
      <w:marBottom w:val="0"/>
      <w:divBdr>
        <w:top w:val="none" w:sz="0" w:space="0" w:color="auto"/>
        <w:left w:val="none" w:sz="0" w:space="0" w:color="auto"/>
        <w:bottom w:val="none" w:sz="0" w:space="0" w:color="auto"/>
        <w:right w:val="none" w:sz="0" w:space="0" w:color="auto"/>
      </w:divBdr>
    </w:div>
    <w:div w:id="1286425096">
      <w:bodyDiv w:val="1"/>
      <w:marLeft w:val="0"/>
      <w:marRight w:val="0"/>
      <w:marTop w:val="0"/>
      <w:marBottom w:val="0"/>
      <w:divBdr>
        <w:top w:val="none" w:sz="0" w:space="0" w:color="auto"/>
        <w:left w:val="none" w:sz="0" w:space="0" w:color="auto"/>
        <w:bottom w:val="none" w:sz="0" w:space="0" w:color="auto"/>
        <w:right w:val="none" w:sz="0" w:space="0" w:color="auto"/>
      </w:divBdr>
    </w:div>
    <w:div w:id="1800611994">
      <w:bodyDiv w:val="1"/>
      <w:marLeft w:val="0"/>
      <w:marRight w:val="0"/>
      <w:marTop w:val="0"/>
      <w:marBottom w:val="0"/>
      <w:divBdr>
        <w:top w:val="none" w:sz="0" w:space="0" w:color="auto"/>
        <w:left w:val="none" w:sz="0" w:space="0" w:color="auto"/>
        <w:bottom w:val="none" w:sz="0" w:space="0" w:color="auto"/>
        <w:right w:val="none" w:sz="0" w:space="0" w:color="auto"/>
      </w:divBdr>
    </w:div>
    <w:div w:id="1966427011">
      <w:bodyDiv w:val="1"/>
      <w:marLeft w:val="0"/>
      <w:marRight w:val="0"/>
      <w:marTop w:val="0"/>
      <w:marBottom w:val="0"/>
      <w:divBdr>
        <w:top w:val="none" w:sz="0" w:space="0" w:color="auto"/>
        <w:left w:val="none" w:sz="0" w:space="0" w:color="auto"/>
        <w:bottom w:val="none" w:sz="0" w:space="0" w:color="auto"/>
        <w:right w:val="none" w:sz="0" w:space="0" w:color="auto"/>
      </w:divBdr>
    </w:div>
    <w:div w:id="2020740342">
      <w:bodyDiv w:val="1"/>
      <w:marLeft w:val="0"/>
      <w:marRight w:val="0"/>
      <w:marTop w:val="0"/>
      <w:marBottom w:val="0"/>
      <w:divBdr>
        <w:top w:val="none" w:sz="0" w:space="0" w:color="auto"/>
        <w:left w:val="none" w:sz="0" w:space="0" w:color="auto"/>
        <w:bottom w:val="none" w:sz="0" w:space="0" w:color="auto"/>
        <w:right w:val="none" w:sz="0" w:space="0" w:color="auto"/>
      </w:divBdr>
    </w:div>
    <w:div w:id="20550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244</Words>
  <Characters>1392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User</cp:lastModifiedBy>
  <cp:revision>81</cp:revision>
  <cp:lastPrinted>2019-04-03T06:39:00Z</cp:lastPrinted>
  <dcterms:created xsi:type="dcterms:W3CDTF">2017-05-25T06:02:00Z</dcterms:created>
  <dcterms:modified xsi:type="dcterms:W3CDTF">2019-04-03T06:56:00Z</dcterms:modified>
</cp:coreProperties>
</file>