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F9" w:rsidRDefault="006F53BF">
      <w:pPr>
        <w:pStyle w:val="ConsPlusNormal"/>
        <w:jc w:val="right"/>
      </w:pPr>
      <w:r>
        <w:t>Приложение N 11</w:t>
      </w:r>
      <w:bookmarkStart w:id="0" w:name="_GoBack"/>
      <w:bookmarkEnd w:id="0"/>
    </w:p>
    <w:p w:rsidR="006868F9" w:rsidRDefault="006868F9">
      <w:pPr>
        <w:pStyle w:val="ConsPlusNormal"/>
        <w:jc w:val="right"/>
      </w:pPr>
      <w:r>
        <w:t>к Порядку кассового обслуживания бюджета</w:t>
      </w:r>
    </w:p>
    <w:p w:rsidR="008F0719" w:rsidRDefault="008F0719">
      <w:pPr>
        <w:pStyle w:val="ConsPlusNormal"/>
        <w:jc w:val="right"/>
      </w:pPr>
      <w:r>
        <w:t>СП</w:t>
      </w:r>
      <w:r w:rsidR="008F14D6">
        <w:t xml:space="preserve"> </w:t>
      </w:r>
      <w:r w:rsidR="008F14D6">
        <w:rPr>
          <w:bCs/>
        </w:rPr>
        <w:t xml:space="preserve">Ташбукановский </w:t>
      </w:r>
      <w:r>
        <w:t>сельсовет</w:t>
      </w:r>
    </w:p>
    <w:p w:rsidR="006868F9" w:rsidRDefault="00FC3ACD" w:rsidP="00FC3ACD">
      <w:pPr>
        <w:pStyle w:val="ConsPlusNormal"/>
        <w:jc w:val="right"/>
      </w:pPr>
      <w:r>
        <w:t xml:space="preserve">МР Гафурийский район </w:t>
      </w:r>
      <w:r w:rsidR="006868F9">
        <w:t xml:space="preserve">Республики Башкортостан </w:t>
      </w:r>
    </w:p>
    <w:p w:rsidR="00FC3ACD" w:rsidRDefault="00FC3ACD">
      <w:pPr>
        <w:pStyle w:val="ConsPlusNonformat"/>
        <w:jc w:val="both"/>
      </w:pPr>
    </w:p>
    <w:p w:rsidR="00FC3ACD" w:rsidRDefault="00FC3ACD">
      <w:pPr>
        <w:pStyle w:val="ConsPlusNonformat"/>
        <w:jc w:val="both"/>
      </w:pPr>
    </w:p>
    <w:p w:rsidR="00FC3ACD" w:rsidRDefault="00FC3ACD">
      <w:pPr>
        <w:pStyle w:val="ConsPlusNonformat"/>
        <w:jc w:val="both"/>
      </w:pPr>
    </w:p>
    <w:p w:rsidR="00FC3ACD" w:rsidRDefault="00FC3ACD">
      <w:pPr>
        <w:pStyle w:val="ConsPlusNonformat"/>
        <w:jc w:val="both"/>
      </w:pPr>
    </w:p>
    <w:p w:rsidR="006868F9" w:rsidRDefault="006868F9">
      <w:pPr>
        <w:pStyle w:val="ConsPlusNonformat"/>
        <w:jc w:val="both"/>
      </w:pPr>
      <w:r>
        <w:t xml:space="preserve">                           ДОПОЛНЕНИЕ</w:t>
      </w:r>
    </w:p>
    <w:p w:rsidR="006868F9" w:rsidRDefault="006868F9">
      <w:pPr>
        <w:pStyle w:val="ConsPlusNonformat"/>
        <w:jc w:val="both"/>
      </w:pPr>
      <w:r>
        <w:t xml:space="preserve">       к Сводным данным по лицевым счетам подведомственных        ┌───────┐</w:t>
      </w:r>
    </w:p>
    <w:p w:rsidR="006868F9" w:rsidRDefault="006868F9">
      <w:pPr>
        <w:pStyle w:val="ConsPlusNonformat"/>
        <w:jc w:val="both"/>
      </w:pPr>
      <w:r>
        <w:t xml:space="preserve">  </w:t>
      </w:r>
      <w:proofErr w:type="gramStart"/>
      <w:r>
        <w:t>учреждений главного администратора (администратора источников   │ Коды  │</w:t>
      </w:r>
      <w:proofErr w:type="gramEnd"/>
    </w:p>
    <w:p w:rsidR="006868F9" w:rsidRDefault="006868F9">
      <w:pPr>
        <w:pStyle w:val="ConsPlusNonformat"/>
        <w:jc w:val="both"/>
      </w:pPr>
      <w:r>
        <w:t xml:space="preserve">      финансирования дефицита бюджета с полномочиями главного     ├───────┤</w:t>
      </w:r>
    </w:p>
    <w:p w:rsidR="006868F9" w:rsidRDefault="006868F9">
      <w:pPr>
        <w:pStyle w:val="ConsPlusNonformat"/>
        <w:jc w:val="both"/>
      </w:pPr>
      <w:r>
        <w:t xml:space="preserve">    администратора) источников финансирования дефицита бюджета    │       │</w:t>
      </w:r>
    </w:p>
    <w:p w:rsidR="006868F9" w:rsidRDefault="006868F9">
      <w:pPr>
        <w:pStyle w:val="ConsPlusNonformat"/>
        <w:jc w:val="both"/>
      </w:pPr>
      <w:r>
        <w:t xml:space="preserve">                       по средствам в пути                        ├───────┤</w:t>
      </w:r>
    </w:p>
    <w:p w:rsidR="006868F9" w:rsidRDefault="006868F9">
      <w:pPr>
        <w:pStyle w:val="ConsPlusNonformat"/>
        <w:jc w:val="both"/>
      </w:pPr>
      <w:r>
        <w:t xml:space="preserve">                   на "___" ___________ 20___ г.              Дата│       │</w:t>
      </w:r>
    </w:p>
    <w:p w:rsidR="006868F9" w:rsidRDefault="006868F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868F9" w:rsidRDefault="006868F9">
      <w:pPr>
        <w:pStyle w:val="ConsPlusNonformat"/>
        <w:jc w:val="both"/>
      </w:pPr>
      <w:r>
        <w:t xml:space="preserve">                                                                  │       │</w:t>
      </w:r>
    </w:p>
    <w:p w:rsidR="006868F9" w:rsidRDefault="006868F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868F9" w:rsidRDefault="006868F9">
      <w:pPr>
        <w:pStyle w:val="ConsPlusNonformat"/>
        <w:jc w:val="both"/>
      </w:pPr>
      <w:r>
        <w:t>Финансовый орган        ____________________________              │       │</w:t>
      </w:r>
    </w:p>
    <w:p w:rsidR="006868F9" w:rsidRDefault="006868F9">
      <w:pPr>
        <w:pStyle w:val="ConsPlusNonformat"/>
        <w:jc w:val="both"/>
      </w:pPr>
      <w:r>
        <w:t>Главный  администратор                                            ├───────┤</w:t>
      </w:r>
    </w:p>
    <w:p w:rsidR="006868F9" w:rsidRDefault="006868F9">
      <w:pPr>
        <w:pStyle w:val="ConsPlusNonformat"/>
        <w:jc w:val="both"/>
      </w:pPr>
      <w:r>
        <w:t>источников                                                        │       │</w:t>
      </w:r>
    </w:p>
    <w:p w:rsidR="006868F9" w:rsidRDefault="006868F9">
      <w:pPr>
        <w:pStyle w:val="ConsPlusNonformat"/>
        <w:jc w:val="both"/>
      </w:pPr>
      <w:r>
        <w:t>финансирования                                         Глава по БК│       │</w:t>
      </w:r>
    </w:p>
    <w:p w:rsidR="006868F9" w:rsidRDefault="006868F9">
      <w:pPr>
        <w:pStyle w:val="ConsPlusNonformat"/>
        <w:jc w:val="both"/>
      </w:pPr>
      <w:r>
        <w:t>дефицита бюджета        ____________________________              ├───────┤</w:t>
      </w:r>
    </w:p>
    <w:p w:rsidR="006868F9" w:rsidRDefault="006868F9">
      <w:pPr>
        <w:pStyle w:val="ConsPlusNonformat"/>
        <w:jc w:val="both"/>
      </w:pPr>
      <w:r>
        <w:t>Администратор                                                     │       │</w:t>
      </w:r>
    </w:p>
    <w:p w:rsidR="006868F9" w:rsidRDefault="006868F9">
      <w:pPr>
        <w:pStyle w:val="ConsPlusNonformat"/>
        <w:jc w:val="both"/>
      </w:pPr>
      <w:r>
        <w:t>источников                                                        │       │</w:t>
      </w:r>
    </w:p>
    <w:p w:rsidR="006868F9" w:rsidRDefault="006868F9">
      <w:pPr>
        <w:pStyle w:val="ConsPlusNonformat"/>
        <w:jc w:val="both"/>
      </w:pPr>
      <w:r>
        <w:t>финансирования дефицита                                           │       │</w:t>
      </w:r>
    </w:p>
    <w:p w:rsidR="006868F9" w:rsidRDefault="006868F9">
      <w:pPr>
        <w:pStyle w:val="ConsPlusNonformat"/>
        <w:jc w:val="both"/>
      </w:pPr>
      <w:r>
        <w:t>бюджета с полномочиями                                 по Сводному│       │</w:t>
      </w:r>
    </w:p>
    <w:p w:rsidR="006868F9" w:rsidRDefault="006868F9">
      <w:pPr>
        <w:pStyle w:val="ConsPlusNonformat"/>
        <w:jc w:val="both"/>
      </w:pPr>
      <w:r>
        <w:t>главного администратора ____________________________       реестру├───────┤</w:t>
      </w:r>
    </w:p>
    <w:p w:rsidR="006868F9" w:rsidRDefault="006868F9">
      <w:pPr>
        <w:pStyle w:val="ConsPlusNonformat"/>
        <w:jc w:val="both"/>
      </w:pPr>
      <w:r>
        <w:t>Наименование бюджета    ____________________________              │       │</w:t>
      </w:r>
    </w:p>
    <w:p w:rsidR="006868F9" w:rsidRDefault="006868F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868F9" w:rsidRDefault="006868F9">
      <w:pPr>
        <w:pStyle w:val="ConsPlusNonformat"/>
        <w:jc w:val="both"/>
      </w:pPr>
      <w:r>
        <w:t xml:space="preserve">Единица измерения: руб.                                    по ОКЕИ│  </w:t>
      </w:r>
      <w:hyperlink r:id="rId4" w:history="1">
        <w:r>
          <w:rPr>
            <w:color w:val="0000FF"/>
          </w:rPr>
          <w:t>383</w:t>
        </w:r>
      </w:hyperlink>
      <w:r>
        <w:t xml:space="preserve">  │</w:t>
      </w:r>
    </w:p>
    <w:p w:rsidR="006868F9" w:rsidRDefault="006868F9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6868F9" w:rsidRDefault="006868F9">
      <w:pPr>
        <w:sectPr w:rsidR="006868F9" w:rsidSect="00A81E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68F9" w:rsidRDefault="006868F9">
      <w:pPr>
        <w:pStyle w:val="ConsPlusNormal"/>
        <w:jc w:val="both"/>
      </w:pPr>
    </w:p>
    <w:p w:rsidR="006868F9" w:rsidRDefault="006868F9">
      <w:pPr>
        <w:pStyle w:val="ConsPlusNormal"/>
        <w:jc w:val="center"/>
      </w:pPr>
      <w:r>
        <w:t>1. Распределенные бюджетные ассигнования</w:t>
      </w:r>
    </w:p>
    <w:p w:rsidR="006868F9" w:rsidRDefault="006868F9">
      <w:pPr>
        <w:pStyle w:val="ConsPlusNormal"/>
        <w:jc w:val="both"/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6"/>
        <w:gridCol w:w="5442"/>
        <w:gridCol w:w="2258"/>
        <w:gridCol w:w="2171"/>
        <w:gridCol w:w="2798"/>
      </w:tblGrid>
      <w:tr w:rsidR="006868F9" w:rsidTr="00B252D4">
        <w:trPr>
          <w:trHeight w:val="306"/>
        </w:trPr>
        <w:tc>
          <w:tcPr>
            <w:tcW w:w="2196" w:type="dxa"/>
            <w:vMerge w:val="restart"/>
          </w:tcPr>
          <w:p w:rsidR="006868F9" w:rsidRDefault="006868F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9871" w:type="dxa"/>
            <w:gridSpan w:val="3"/>
          </w:tcPr>
          <w:p w:rsidR="006868F9" w:rsidRDefault="006868F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2798" w:type="dxa"/>
            <w:vMerge w:val="restart"/>
          </w:tcPr>
          <w:p w:rsidR="006868F9" w:rsidRDefault="006868F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868F9" w:rsidTr="00B252D4">
        <w:trPr>
          <w:trHeight w:val="123"/>
        </w:trPr>
        <w:tc>
          <w:tcPr>
            <w:tcW w:w="2196" w:type="dxa"/>
            <w:vMerge/>
          </w:tcPr>
          <w:p w:rsidR="006868F9" w:rsidRDefault="006868F9"/>
        </w:tc>
        <w:tc>
          <w:tcPr>
            <w:tcW w:w="5442" w:type="dxa"/>
          </w:tcPr>
          <w:p w:rsidR="006868F9" w:rsidRDefault="006868F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4429" w:type="dxa"/>
            <w:gridSpan w:val="2"/>
          </w:tcPr>
          <w:p w:rsidR="006868F9" w:rsidRDefault="006868F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798" w:type="dxa"/>
            <w:vMerge/>
          </w:tcPr>
          <w:p w:rsidR="006868F9" w:rsidRDefault="006868F9"/>
        </w:tc>
      </w:tr>
      <w:tr w:rsidR="006868F9" w:rsidTr="00B252D4">
        <w:trPr>
          <w:trHeight w:val="123"/>
        </w:trPr>
        <w:tc>
          <w:tcPr>
            <w:tcW w:w="2196" w:type="dxa"/>
            <w:vMerge/>
          </w:tcPr>
          <w:p w:rsidR="006868F9" w:rsidRDefault="006868F9"/>
        </w:tc>
        <w:tc>
          <w:tcPr>
            <w:tcW w:w="5442" w:type="dxa"/>
          </w:tcPr>
          <w:p w:rsidR="006868F9" w:rsidRDefault="006868F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58" w:type="dxa"/>
          </w:tcPr>
          <w:p w:rsidR="006868F9" w:rsidRDefault="006868F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171" w:type="dxa"/>
          </w:tcPr>
          <w:p w:rsidR="006868F9" w:rsidRDefault="006868F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798" w:type="dxa"/>
            <w:vMerge/>
          </w:tcPr>
          <w:p w:rsidR="006868F9" w:rsidRDefault="006868F9"/>
        </w:tc>
      </w:tr>
      <w:tr w:rsidR="006868F9" w:rsidTr="00B252D4">
        <w:trPr>
          <w:trHeight w:val="230"/>
        </w:trPr>
        <w:tc>
          <w:tcPr>
            <w:tcW w:w="2196" w:type="dxa"/>
          </w:tcPr>
          <w:p w:rsidR="006868F9" w:rsidRDefault="006868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2" w:type="dxa"/>
          </w:tcPr>
          <w:p w:rsidR="006868F9" w:rsidRDefault="006868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58" w:type="dxa"/>
          </w:tcPr>
          <w:p w:rsidR="006868F9" w:rsidRDefault="006868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71" w:type="dxa"/>
          </w:tcPr>
          <w:p w:rsidR="006868F9" w:rsidRDefault="006868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98" w:type="dxa"/>
          </w:tcPr>
          <w:p w:rsidR="006868F9" w:rsidRDefault="006868F9">
            <w:pPr>
              <w:pStyle w:val="ConsPlusNormal"/>
              <w:jc w:val="center"/>
            </w:pPr>
            <w:r>
              <w:t>5</w:t>
            </w:r>
          </w:p>
        </w:tc>
      </w:tr>
      <w:tr w:rsidR="006868F9" w:rsidTr="00B252D4">
        <w:trPr>
          <w:trHeight w:val="230"/>
        </w:trPr>
        <w:tc>
          <w:tcPr>
            <w:tcW w:w="2196" w:type="dxa"/>
          </w:tcPr>
          <w:p w:rsidR="006868F9" w:rsidRDefault="006868F9">
            <w:pPr>
              <w:pStyle w:val="ConsPlusNormal"/>
            </w:pPr>
          </w:p>
        </w:tc>
        <w:tc>
          <w:tcPr>
            <w:tcW w:w="5442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258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171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798" w:type="dxa"/>
          </w:tcPr>
          <w:p w:rsidR="006868F9" w:rsidRDefault="006868F9">
            <w:pPr>
              <w:pStyle w:val="ConsPlusNormal"/>
            </w:pPr>
          </w:p>
        </w:tc>
      </w:tr>
      <w:tr w:rsidR="006868F9" w:rsidTr="00B252D4">
        <w:trPr>
          <w:trHeight w:val="230"/>
        </w:trPr>
        <w:tc>
          <w:tcPr>
            <w:tcW w:w="2196" w:type="dxa"/>
          </w:tcPr>
          <w:p w:rsidR="006868F9" w:rsidRDefault="006868F9">
            <w:pPr>
              <w:pStyle w:val="ConsPlusNormal"/>
            </w:pPr>
          </w:p>
        </w:tc>
        <w:tc>
          <w:tcPr>
            <w:tcW w:w="5442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258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171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798" w:type="dxa"/>
          </w:tcPr>
          <w:p w:rsidR="006868F9" w:rsidRDefault="006868F9">
            <w:pPr>
              <w:pStyle w:val="ConsPlusNormal"/>
            </w:pPr>
          </w:p>
        </w:tc>
      </w:tr>
      <w:tr w:rsidR="006868F9" w:rsidTr="00B252D4">
        <w:trPr>
          <w:trHeight w:val="230"/>
        </w:trPr>
        <w:tc>
          <w:tcPr>
            <w:tcW w:w="2196" w:type="dxa"/>
          </w:tcPr>
          <w:p w:rsidR="006868F9" w:rsidRDefault="006868F9">
            <w:pPr>
              <w:pStyle w:val="ConsPlusNormal"/>
            </w:pPr>
          </w:p>
        </w:tc>
        <w:tc>
          <w:tcPr>
            <w:tcW w:w="5442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258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171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798" w:type="dxa"/>
          </w:tcPr>
          <w:p w:rsidR="006868F9" w:rsidRDefault="006868F9">
            <w:pPr>
              <w:pStyle w:val="ConsPlusNormal"/>
            </w:pPr>
          </w:p>
        </w:tc>
      </w:tr>
      <w:tr w:rsidR="006868F9" w:rsidTr="00B252D4">
        <w:trPr>
          <w:trHeight w:val="230"/>
        </w:trPr>
        <w:tc>
          <w:tcPr>
            <w:tcW w:w="2196" w:type="dxa"/>
          </w:tcPr>
          <w:p w:rsidR="006868F9" w:rsidRDefault="006868F9">
            <w:pPr>
              <w:pStyle w:val="ConsPlusNormal"/>
            </w:pPr>
          </w:p>
        </w:tc>
        <w:tc>
          <w:tcPr>
            <w:tcW w:w="5442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258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171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798" w:type="dxa"/>
          </w:tcPr>
          <w:p w:rsidR="006868F9" w:rsidRDefault="006868F9">
            <w:pPr>
              <w:pStyle w:val="ConsPlusNormal"/>
            </w:pPr>
          </w:p>
        </w:tc>
      </w:tr>
      <w:tr w:rsidR="006868F9" w:rsidTr="00B252D4">
        <w:trPr>
          <w:trHeight w:val="230"/>
        </w:trPr>
        <w:tc>
          <w:tcPr>
            <w:tcW w:w="2196" w:type="dxa"/>
          </w:tcPr>
          <w:p w:rsidR="006868F9" w:rsidRDefault="006868F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442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258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171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798" w:type="dxa"/>
          </w:tcPr>
          <w:p w:rsidR="006868F9" w:rsidRDefault="006868F9">
            <w:pPr>
              <w:pStyle w:val="ConsPlusNormal"/>
            </w:pPr>
          </w:p>
        </w:tc>
      </w:tr>
    </w:tbl>
    <w:p w:rsidR="006868F9" w:rsidRDefault="006868F9">
      <w:pPr>
        <w:pStyle w:val="ConsPlusNormal"/>
        <w:jc w:val="both"/>
      </w:pPr>
    </w:p>
    <w:p w:rsidR="006868F9" w:rsidRDefault="006868F9">
      <w:pPr>
        <w:pStyle w:val="ConsPlusNonformat"/>
        <w:jc w:val="both"/>
      </w:pPr>
      <w:r>
        <w:t xml:space="preserve">                                           на "___" _______________ 20__ г.</w:t>
      </w:r>
    </w:p>
    <w:p w:rsidR="006868F9" w:rsidRDefault="006868F9">
      <w:pPr>
        <w:pStyle w:val="ConsPlusNormal"/>
        <w:jc w:val="both"/>
      </w:pPr>
    </w:p>
    <w:p w:rsidR="00B252D4" w:rsidRDefault="00B252D4">
      <w:pPr>
        <w:pStyle w:val="ConsPlusNormal"/>
        <w:jc w:val="center"/>
      </w:pPr>
    </w:p>
    <w:p w:rsidR="00B252D4" w:rsidRDefault="00B252D4">
      <w:pPr>
        <w:pStyle w:val="ConsPlusNormal"/>
        <w:jc w:val="center"/>
      </w:pPr>
    </w:p>
    <w:p w:rsidR="00B252D4" w:rsidRDefault="00B252D4">
      <w:pPr>
        <w:pStyle w:val="ConsPlusNormal"/>
        <w:jc w:val="center"/>
      </w:pPr>
    </w:p>
    <w:p w:rsidR="00B252D4" w:rsidRDefault="00B252D4">
      <w:pPr>
        <w:pStyle w:val="ConsPlusNormal"/>
        <w:jc w:val="center"/>
      </w:pPr>
    </w:p>
    <w:p w:rsidR="00B252D4" w:rsidRDefault="00B252D4">
      <w:pPr>
        <w:pStyle w:val="ConsPlusNormal"/>
        <w:jc w:val="center"/>
      </w:pPr>
    </w:p>
    <w:p w:rsidR="00B252D4" w:rsidRDefault="00B252D4">
      <w:pPr>
        <w:pStyle w:val="ConsPlusNormal"/>
        <w:jc w:val="center"/>
      </w:pPr>
    </w:p>
    <w:p w:rsidR="00B252D4" w:rsidRDefault="00B252D4">
      <w:pPr>
        <w:pStyle w:val="ConsPlusNormal"/>
        <w:jc w:val="center"/>
      </w:pPr>
    </w:p>
    <w:p w:rsidR="00B252D4" w:rsidRDefault="00B252D4">
      <w:pPr>
        <w:pStyle w:val="ConsPlusNormal"/>
        <w:jc w:val="center"/>
      </w:pPr>
    </w:p>
    <w:p w:rsidR="00B252D4" w:rsidRDefault="00B252D4">
      <w:pPr>
        <w:pStyle w:val="ConsPlusNormal"/>
        <w:jc w:val="center"/>
      </w:pPr>
    </w:p>
    <w:p w:rsidR="00B252D4" w:rsidRDefault="00B252D4">
      <w:pPr>
        <w:pStyle w:val="ConsPlusNormal"/>
        <w:jc w:val="center"/>
      </w:pPr>
    </w:p>
    <w:p w:rsidR="00B252D4" w:rsidRDefault="00B252D4">
      <w:pPr>
        <w:pStyle w:val="ConsPlusNormal"/>
        <w:jc w:val="center"/>
      </w:pPr>
    </w:p>
    <w:p w:rsidR="00B252D4" w:rsidRDefault="00B252D4">
      <w:pPr>
        <w:pStyle w:val="ConsPlusNormal"/>
        <w:jc w:val="center"/>
      </w:pPr>
    </w:p>
    <w:p w:rsidR="006868F9" w:rsidRDefault="006868F9">
      <w:pPr>
        <w:pStyle w:val="ConsPlusNormal"/>
        <w:jc w:val="center"/>
      </w:pPr>
      <w:r>
        <w:lastRenderedPageBreak/>
        <w:t>2. Доведенные бюджетные ассигнования</w:t>
      </w:r>
    </w:p>
    <w:p w:rsidR="006868F9" w:rsidRDefault="006868F9">
      <w:pPr>
        <w:pStyle w:val="ConsPlusNormal"/>
        <w:jc w:val="center"/>
      </w:pPr>
    </w:p>
    <w:tbl>
      <w:tblPr>
        <w:tblW w:w="14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72"/>
        <w:gridCol w:w="5381"/>
        <w:gridCol w:w="2233"/>
        <w:gridCol w:w="2147"/>
        <w:gridCol w:w="2913"/>
      </w:tblGrid>
      <w:tr w:rsidR="006868F9" w:rsidTr="00B252D4">
        <w:trPr>
          <w:trHeight w:val="356"/>
        </w:trPr>
        <w:tc>
          <w:tcPr>
            <w:tcW w:w="2172" w:type="dxa"/>
            <w:vMerge w:val="restart"/>
          </w:tcPr>
          <w:p w:rsidR="006868F9" w:rsidRDefault="006868F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9761" w:type="dxa"/>
            <w:gridSpan w:val="3"/>
          </w:tcPr>
          <w:p w:rsidR="006868F9" w:rsidRDefault="006868F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2913" w:type="dxa"/>
            <w:vMerge w:val="restart"/>
          </w:tcPr>
          <w:p w:rsidR="006868F9" w:rsidRDefault="006868F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868F9" w:rsidTr="00B252D4">
        <w:trPr>
          <w:trHeight w:val="142"/>
        </w:trPr>
        <w:tc>
          <w:tcPr>
            <w:tcW w:w="2172" w:type="dxa"/>
            <w:vMerge/>
          </w:tcPr>
          <w:p w:rsidR="006868F9" w:rsidRDefault="006868F9"/>
        </w:tc>
        <w:tc>
          <w:tcPr>
            <w:tcW w:w="5381" w:type="dxa"/>
          </w:tcPr>
          <w:p w:rsidR="006868F9" w:rsidRDefault="006868F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4380" w:type="dxa"/>
            <w:gridSpan w:val="2"/>
          </w:tcPr>
          <w:p w:rsidR="006868F9" w:rsidRDefault="006868F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913" w:type="dxa"/>
            <w:vMerge/>
          </w:tcPr>
          <w:p w:rsidR="006868F9" w:rsidRDefault="006868F9"/>
        </w:tc>
      </w:tr>
      <w:tr w:rsidR="006868F9" w:rsidTr="00B252D4">
        <w:trPr>
          <w:trHeight w:val="142"/>
        </w:trPr>
        <w:tc>
          <w:tcPr>
            <w:tcW w:w="2172" w:type="dxa"/>
            <w:vMerge/>
          </w:tcPr>
          <w:p w:rsidR="006868F9" w:rsidRDefault="006868F9"/>
        </w:tc>
        <w:tc>
          <w:tcPr>
            <w:tcW w:w="5381" w:type="dxa"/>
          </w:tcPr>
          <w:p w:rsidR="006868F9" w:rsidRDefault="006868F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33" w:type="dxa"/>
          </w:tcPr>
          <w:p w:rsidR="006868F9" w:rsidRDefault="006868F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147" w:type="dxa"/>
          </w:tcPr>
          <w:p w:rsidR="006868F9" w:rsidRDefault="006868F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913" w:type="dxa"/>
            <w:vMerge/>
          </w:tcPr>
          <w:p w:rsidR="006868F9" w:rsidRDefault="006868F9"/>
        </w:tc>
      </w:tr>
      <w:tr w:rsidR="006868F9" w:rsidTr="00B252D4">
        <w:trPr>
          <w:trHeight w:val="267"/>
        </w:trPr>
        <w:tc>
          <w:tcPr>
            <w:tcW w:w="2172" w:type="dxa"/>
          </w:tcPr>
          <w:p w:rsidR="006868F9" w:rsidRDefault="006868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1" w:type="dxa"/>
          </w:tcPr>
          <w:p w:rsidR="006868F9" w:rsidRDefault="006868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33" w:type="dxa"/>
          </w:tcPr>
          <w:p w:rsidR="006868F9" w:rsidRDefault="006868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7" w:type="dxa"/>
          </w:tcPr>
          <w:p w:rsidR="006868F9" w:rsidRDefault="006868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13" w:type="dxa"/>
          </w:tcPr>
          <w:p w:rsidR="006868F9" w:rsidRDefault="006868F9">
            <w:pPr>
              <w:pStyle w:val="ConsPlusNormal"/>
              <w:jc w:val="center"/>
            </w:pPr>
            <w:r>
              <w:t>5</w:t>
            </w:r>
          </w:p>
        </w:tc>
      </w:tr>
      <w:tr w:rsidR="006868F9" w:rsidTr="00B252D4">
        <w:trPr>
          <w:trHeight w:val="267"/>
        </w:trPr>
        <w:tc>
          <w:tcPr>
            <w:tcW w:w="2172" w:type="dxa"/>
          </w:tcPr>
          <w:p w:rsidR="006868F9" w:rsidRDefault="006868F9">
            <w:pPr>
              <w:pStyle w:val="ConsPlusNormal"/>
            </w:pPr>
          </w:p>
        </w:tc>
        <w:tc>
          <w:tcPr>
            <w:tcW w:w="5381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233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147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913" w:type="dxa"/>
          </w:tcPr>
          <w:p w:rsidR="006868F9" w:rsidRDefault="006868F9">
            <w:pPr>
              <w:pStyle w:val="ConsPlusNormal"/>
            </w:pPr>
          </w:p>
        </w:tc>
      </w:tr>
      <w:tr w:rsidR="006868F9" w:rsidTr="00B252D4">
        <w:trPr>
          <w:trHeight w:val="142"/>
        </w:trPr>
        <w:tc>
          <w:tcPr>
            <w:tcW w:w="2172" w:type="dxa"/>
          </w:tcPr>
          <w:p w:rsidR="006868F9" w:rsidRDefault="006868F9">
            <w:pPr>
              <w:pStyle w:val="ConsPlusNormal"/>
            </w:pPr>
          </w:p>
        </w:tc>
        <w:tc>
          <w:tcPr>
            <w:tcW w:w="5381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233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147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913" w:type="dxa"/>
          </w:tcPr>
          <w:p w:rsidR="006868F9" w:rsidRDefault="006868F9">
            <w:pPr>
              <w:pStyle w:val="ConsPlusNormal"/>
            </w:pPr>
          </w:p>
        </w:tc>
      </w:tr>
      <w:tr w:rsidR="006868F9" w:rsidTr="00B252D4">
        <w:trPr>
          <w:trHeight w:val="142"/>
        </w:trPr>
        <w:tc>
          <w:tcPr>
            <w:tcW w:w="2172" w:type="dxa"/>
          </w:tcPr>
          <w:p w:rsidR="006868F9" w:rsidRDefault="006868F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381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233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147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913" w:type="dxa"/>
          </w:tcPr>
          <w:p w:rsidR="006868F9" w:rsidRDefault="006868F9">
            <w:pPr>
              <w:pStyle w:val="ConsPlusNormal"/>
            </w:pPr>
          </w:p>
        </w:tc>
      </w:tr>
    </w:tbl>
    <w:p w:rsidR="006868F9" w:rsidRDefault="006868F9">
      <w:pPr>
        <w:pStyle w:val="ConsPlusNormal"/>
        <w:jc w:val="both"/>
      </w:pPr>
    </w:p>
    <w:p w:rsidR="006868F9" w:rsidRDefault="006868F9">
      <w:pPr>
        <w:pStyle w:val="ConsPlusNonformat"/>
        <w:jc w:val="both"/>
      </w:pPr>
      <w:r>
        <w:t>Ответственный</w:t>
      </w:r>
    </w:p>
    <w:p w:rsidR="006868F9" w:rsidRDefault="006868F9">
      <w:pPr>
        <w:pStyle w:val="ConsPlusNonformat"/>
        <w:jc w:val="both"/>
      </w:pPr>
      <w:r>
        <w:t>исполнитель   _____________ __________ ________________________ ___________</w:t>
      </w:r>
    </w:p>
    <w:p w:rsidR="006868F9" w:rsidRDefault="006868F9">
      <w:pPr>
        <w:pStyle w:val="ConsPlusNonformat"/>
        <w:jc w:val="both"/>
      </w:pPr>
      <w:r>
        <w:t xml:space="preserve">               (должность)  (подпись)    (расшифровка подписи)   (телефон)</w:t>
      </w:r>
    </w:p>
    <w:p w:rsidR="006868F9" w:rsidRDefault="006868F9">
      <w:pPr>
        <w:pStyle w:val="ConsPlusNonformat"/>
        <w:jc w:val="both"/>
      </w:pPr>
    </w:p>
    <w:p w:rsidR="006868F9" w:rsidRDefault="006868F9">
      <w:pPr>
        <w:pStyle w:val="ConsPlusNonformat"/>
        <w:jc w:val="both"/>
      </w:pPr>
      <w:r>
        <w:t>"___" ______________ 20___ г.</w:t>
      </w:r>
    </w:p>
    <w:p w:rsidR="006868F9" w:rsidRDefault="006868F9">
      <w:pPr>
        <w:pStyle w:val="ConsPlusNonformat"/>
        <w:jc w:val="both"/>
      </w:pPr>
    </w:p>
    <w:p w:rsidR="006868F9" w:rsidRDefault="006868F9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6868F9" w:rsidRDefault="006868F9">
      <w:pPr>
        <w:pStyle w:val="ConsPlusNonformat"/>
        <w:jc w:val="both"/>
      </w:pPr>
      <w:r>
        <w:t xml:space="preserve">                                                Всего страниц __________</w:t>
      </w:r>
    </w:p>
    <w:p w:rsidR="006868F9" w:rsidRDefault="006868F9">
      <w:pPr>
        <w:pStyle w:val="ConsPlusNormal"/>
        <w:ind w:firstLine="540"/>
        <w:jc w:val="both"/>
      </w:pPr>
    </w:p>
    <w:p w:rsidR="003B5146" w:rsidRDefault="003B5146"/>
    <w:sectPr w:rsidR="003B5146" w:rsidSect="00B252D4">
      <w:pgSz w:w="16839" w:h="11907" w:orient="landscape" w:code="9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8F9"/>
    <w:rsid w:val="003B5146"/>
    <w:rsid w:val="006868F9"/>
    <w:rsid w:val="006F53BF"/>
    <w:rsid w:val="008F0719"/>
    <w:rsid w:val="008F14D6"/>
    <w:rsid w:val="00AB6195"/>
    <w:rsid w:val="00B252D4"/>
    <w:rsid w:val="00FC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68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471F24F0F180D62049EC105A14A5A85B7F4C12182EB75CB7EFB59018806072DA68D3481EF99544Dn25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User</cp:lastModifiedBy>
  <cp:revision>8</cp:revision>
  <cp:lastPrinted>2016-06-03T03:13:00Z</cp:lastPrinted>
  <dcterms:created xsi:type="dcterms:W3CDTF">2016-06-02T10:57:00Z</dcterms:created>
  <dcterms:modified xsi:type="dcterms:W3CDTF">2019-12-18T04:47:00Z</dcterms:modified>
</cp:coreProperties>
</file>